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EE3" w:rsidRPr="00F464CF" w:rsidRDefault="00DC1EE3" w:rsidP="00DC1EE3">
      <w:pPr>
        <w:spacing w:after="0" w:line="408" w:lineRule="auto"/>
        <w:ind w:left="120"/>
        <w:jc w:val="center"/>
        <w:rPr>
          <w:lang w:val="ru-RU"/>
        </w:rPr>
      </w:pPr>
      <w:bookmarkStart w:id="0" w:name="block-61702880"/>
      <w:r w:rsidRPr="00F464CF">
        <w:rPr>
          <w:rFonts w:ascii="Times New Roman" w:hAnsi="Times New Roman"/>
          <w:b/>
          <w:color w:val="000000"/>
          <w:sz w:val="28"/>
          <w:lang w:val="ru-RU"/>
        </w:rPr>
        <w:t>МИНИСТЕРСТВО ПРОСВЕЩЕНИЯ РОССИЙСКОЙ ФЕДЕРАЦИИ</w:t>
      </w:r>
    </w:p>
    <w:p w:rsidR="00DC1EE3" w:rsidRPr="00674927" w:rsidRDefault="00DC1EE3" w:rsidP="00DC1EE3">
      <w:pPr>
        <w:spacing w:after="0" w:line="240" w:lineRule="auto"/>
        <w:ind w:left="120"/>
        <w:jc w:val="center"/>
        <w:rPr>
          <w:rFonts w:ascii="Times New Roman" w:hAnsi="Times New Roman" w:cs="Times New Roman"/>
          <w:sz w:val="24"/>
          <w:szCs w:val="24"/>
          <w:lang w:val="ru-RU"/>
        </w:rPr>
      </w:pPr>
      <w:r w:rsidRPr="00674927">
        <w:rPr>
          <w:rFonts w:ascii="Times New Roman" w:hAnsi="Times New Roman" w:cs="Times New Roman"/>
          <w:sz w:val="24"/>
          <w:szCs w:val="24"/>
          <w:lang w:val="ru-RU"/>
        </w:rPr>
        <w:t>МУНИЦИПАЛЬНОЕ БЮДЖЕТНОЕ ОБЩЕОБРАЗОВАТЕЛЬНОЕ УЧРЕЖДЕНИЕ</w:t>
      </w:r>
    </w:p>
    <w:p w:rsidR="00DC1EE3" w:rsidRPr="00674927" w:rsidRDefault="00DC1EE3" w:rsidP="00DC1EE3">
      <w:pPr>
        <w:spacing w:after="0" w:line="240" w:lineRule="auto"/>
        <w:ind w:left="120"/>
        <w:jc w:val="center"/>
        <w:rPr>
          <w:rFonts w:ascii="Times New Roman" w:hAnsi="Times New Roman" w:cs="Times New Roman"/>
          <w:sz w:val="24"/>
          <w:szCs w:val="24"/>
          <w:lang w:val="ru-RU"/>
        </w:rPr>
      </w:pPr>
      <w:r w:rsidRPr="00674927">
        <w:rPr>
          <w:rFonts w:ascii="Times New Roman" w:hAnsi="Times New Roman" w:cs="Times New Roman"/>
          <w:sz w:val="24"/>
          <w:szCs w:val="24"/>
          <w:lang w:val="ru-RU"/>
        </w:rPr>
        <w:t>«КРАСНОПОЛЯНСКАЯ СРЕДНЯЯ ШКОЛА ИМЕНИ МЕЩЕРЯКОВА ИВАНА ЕГОРОВИЧА»</w:t>
      </w:r>
    </w:p>
    <w:p w:rsidR="00DC1EE3" w:rsidRPr="00674927" w:rsidRDefault="00DC1EE3" w:rsidP="00DC1EE3">
      <w:pPr>
        <w:spacing w:after="0" w:line="240" w:lineRule="auto"/>
        <w:ind w:left="120"/>
        <w:jc w:val="center"/>
        <w:rPr>
          <w:rFonts w:ascii="Times New Roman" w:hAnsi="Times New Roman" w:cs="Times New Roman"/>
          <w:sz w:val="24"/>
          <w:szCs w:val="24"/>
          <w:lang w:val="ru-RU"/>
        </w:rPr>
      </w:pPr>
      <w:r w:rsidRPr="00674927">
        <w:rPr>
          <w:rFonts w:ascii="Times New Roman" w:hAnsi="Times New Roman" w:cs="Times New Roman"/>
          <w:sz w:val="24"/>
          <w:szCs w:val="24"/>
          <w:lang w:val="ru-RU"/>
        </w:rPr>
        <w:t>МУНИЦИПАЛЬНОГО ОБРАЗОВАНИЯ ЧЕРНОМОРСКИЙ РАЙОН</w:t>
      </w:r>
    </w:p>
    <w:p w:rsidR="00DC1EE3" w:rsidRPr="00674927" w:rsidRDefault="00DC1EE3" w:rsidP="00DC1EE3">
      <w:pPr>
        <w:spacing w:after="0" w:line="240" w:lineRule="auto"/>
        <w:ind w:left="120"/>
        <w:jc w:val="center"/>
        <w:rPr>
          <w:rFonts w:ascii="Times New Roman" w:hAnsi="Times New Roman" w:cs="Times New Roman"/>
          <w:sz w:val="24"/>
          <w:szCs w:val="24"/>
          <w:lang w:val="ru-RU"/>
        </w:rPr>
      </w:pPr>
      <w:r w:rsidRPr="00674927">
        <w:rPr>
          <w:rFonts w:ascii="Times New Roman" w:hAnsi="Times New Roman" w:cs="Times New Roman"/>
          <w:sz w:val="24"/>
          <w:szCs w:val="24"/>
          <w:lang w:val="ru-RU"/>
        </w:rPr>
        <w:t>РЕСПУБЛИКИ КРЫМ</w:t>
      </w:r>
    </w:p>
    <w:p w:rsidR="00DC1EE3" w:rsidRPr="00F464CF" w:rsidRDefault="00DC1EE3" w:rsidP="00DC1EE3">
      <w:pPr>
        <w:spacing w:after="0"/>
        <w:rPr>
          <w:lang w:val="ru-RU"/>
        </w:rPr>
      </w:pPr>
    </w:p>
    <w:p w:rsidR="00DC1EE3" w:rsidRDefault="00DC1EE3" w:rsidP="00DC1EE3">
      <w:pPr>
        <w:spacing w:after="0"/>
        <w:ind w:left="120"/>
        <w:rPr>
          <w:lang w:val="ru-RU"/>
        </w:rPr>
      </w:pPr>
    </w:p>
    <w:p w:rsidR="00DC1EE3" w:rsidRDefault="00DC1EE3" w:rsidP="00DC1EE3">
      <w:pPr>
        <w:spacing w:after="0"/>
        <w:ind w:left="120"/>
        <w:rPr>
          <w:lang w:val="ru-RU"/>
        </w:rPr>
      </w:pPr>
    </w:p>
    <w:p w:rsidR="00DC1EE3" w:rsidRDefault="00DC1EE3" w:rsidP="00DC1EE3">
      <w:pPr>
        <w:spacing w:after="0"/>
        <w:ind w:left="120"/>
        <w:rPr>
          <w:lang w:val="ru-RU"/>
        </w:rPr>
      </w:pPr>
    </w:p>
    <w:p w:rsidR="00DC1EE3" w:rsidRDefault="00DC1EE3" w:rsidP="00DC1EE3">
      <w:pPr>
        <w:spacing w:after="0"/>
        <w:ind w:left="120"/>
        <w:rPr>
          <w:lang w:val="ru-RU"/>
        </w:rPr>
      </w:pPr>
    </w:p>
    <w:p w:rsidR="00DC1EE3" w:rsidRDefault="00DC1EE3" w:rsidP="00DC1EE3">
      <w:pPr>
        <w:spacing w:after="0"/>
        <w:ind w:left="120"/>
        <w:rPr>
          <w:lang w:val="ru-RU"/>
        </w:rPr>
      </w:pPr>
    </w:p>
    <w:p w:rsidR="00DC1EE3" w:rsidRDefault="00DC1EE3" w:rsidP="00DC1EE3">
      <w:pPr>
        <w:spacing w:after="0"/>
        <w:ind w:left="120"/>
        <w:rPr>
          <w:lang w:val="ru-RU"/>
        </w:rPr>
      </w:pPr>
    </w:p>
    <w:p w:rsidR="00DC1EE3" w:rsidRDefault="00DC1EE3" w:rsidP="00DC1EE3">
      <w:pPr>
        <w:spacing w:after="0"/>
        <w:ind w:left="120"/>
        <w:rPr>
          <w:lang w:val="ru-RU"/>
        </w:rPr>
      </w:pPr>
    </w:p>
    <w:p w:rsidR="00DC1EE3" w:rsidRPr="00F464CF" w:rsidRDefault="00DC1EE3" w:rsidP="00DC1EE3">
      <w:pPr>
        <w:spacing w:after="0"/>
        <w:rPr>
          <w:lang w:val="ru-RU"/>
        </w:rPr>
      </w:pPr>
    </w:p>
    <w:p w:rsidR="00DC1EE3" w:rsidRPr="00CB2F3F" w:rsidRDefault="00DC1EE3" w:rsidP="00DC1EE3">
      <w:pPr>
        <w:spacing w:after="0"/>
        <w:ind w:left="120"/>
        <w:jc w:val="center"/>
        <w:rPr>
          <w:b/>
          <w:sz w:val="28"/>
          <w:szCs w:val="28"/>
          <w:lang w:val="ru-RU"/>
        </w:rPr>
      </w:pPr>
      <w:r>
        <w:rPr>
          <w:b/>
          <w:sz w:val="28"/>
          <w:szCs w:val="28"/>
          <w:lang w:val="ru-RU"/>
        </w:rPr>
        <w:t xml:space="preserve">  </w:t>
      </w:r>
      <w:r w:rsidRPr="00CB2F3F">
        <w:rPr>
          <w:b/>
          <w:sz w:val="28"/>
          <w:szCs w:val="28"/>
          <w:lang w:val="ru-RU"/>
        </w:rPr>
        <w:t>Федеральная адаптированная основная общеобразовательная</w:t>
      </w:r>
    </w:p>
    <w:p w:rsidR="00DC1EE3" w:rsidRPr="00F464CF" w:rsidRDefault="00DC1EE3" w:rsidP="00DC1EE3">
      <w:pPr>
        <w:spacing w:after="0"/>
        <w:ind w:left="120"/>
        <w:rPr>
          <w:lang w:val="ru-RU"/>
        </w:rPr>
      </w:pPr>
    </w:p>
    <w:p w:rsidR="00DC1EE3" w:rsidRPr="00F464CF" w:rsidRDefault="00DC1EE3" w:rsidP="00DC1EE3">
      <w:pPr>
        <w:spacing w:after="0"/>
        <w:ind w:left="120"/>
        <w:rPr>
          <w:lang w:val="ru-RU"/>
        </w:rPr>
      </w:pPr>
    </w:p>
    <w:p w:rsidR="00DC1EE3" w:rsidRPr="00F464CF" w:rsidRDefault="00DC1EE3" w:rsidP="00DC1EE3">
      <w:pPr>
        <w:spacing w:after="0" w:line="408" w:lineRule="auto"/>
        <w:ind w:left="120"/>
        <w:jc w:val="center"/>
        <w:rPr>
          <w:lang w:val="ru-RU"/>
        </w:rPr>
      </w:pPr>
      <w:r w:rsidRPr="00F464CF">
        <w:rPr>
          <w:rFonts w:ascii="Times New Roman" w:hAnsi="Times New Roman"/>
          <w:b/>
          <w:color w:val="000000"/>
          <w:sz w:val="28"/>
          <w:lang w:val="ru-RU"/>
        </w:rPr>
        <w:t>РАБОЧАЯ ПРОГРАММА</w:t>
      </w:r>
    </w:p>
    <w:p w:rsidR="00DC1EE3" w:rsidRDefault="00DC1EE3" w:rsidP="00DC1EE3">
      <w:pPr>
        <w:spacing w:after="0" w:line="408" w:lineRule="auto"/>
        <w:ind w:left="708" w:firstLine="708"/>
        <w:rPr>
          <w:rFonts w:ascii="Times New Roman" w:hAnsi="Times New Roman"/>
          <w:b/>
          <w:color w:val="000000"/>
          <w:sz w:val="28"/>
          <w:lang w:val="ru-RU"/>
        </w:rPr>
      </w:pPr>
      <w:r>
        <w:rPr>
          <w:rFonts w:ascii="Times New Roman" w:hAnsi="Times New Roman"/>
          <w:b/>
          <w:color w:val="000000"/>
          <w:sz w:val="28"/>
          <w:lang w:val="ru-RU"/>
        </w:rPr>
        <w:t xml:space="preserve">                     учебного предмета «Биология» </w:t>
      </w:r>
    </w:p>
    <w:p w:rsidR="00DC1EE3" w:rsidRDefault="00DC1EE3" w:rsidP="00DC1EE3">
      <w:pPr>
        <w:spacing w:after="0" w:line="408" w:lineRule="auto"/>
        <w:ind w:left="708" w:firstLine="708"/>
        <w:rPr>
          <w:rFonts w:ascii="Times New Roman" w:hAnsi="Times New Roman"/>
          <w:b/>
          <w:color w:val="000000"/>
          <w:sz w:val="28"/>
          <w:lang w:val="ru-RU"/>
        </w:rPr>
      </w:pPr>
      <w:r>
        <w:rPr>
          <w:rFonts w:ascii="Times New Roman" w:hAnsi="Times New Roman"/>
          <w:b/>
          <w:color w:val="000000"/>
          <w:sz w:val="28"/>
          <w:lang w:val="ru-RU"/>
        </w:rPr>
        <w:t xml:space="preserve">                      Уровень изучения: б</w:t>
      </w:r>
      <w:r w:rsidRPr="00F464CF">
        <w:rPr>
          <w:rFonts w:ascii="Times New Roman" w:hAnsi="Times New Roman"/>
          <w:b/>
          <w:color w:val="000000"/>
          <w:sz w:val="28"/>
          <w:lang w:val="ru-RU"/>
        </w:rPr>
        <w:t>аз</w:t>
      </w:r>
      <w:r>
        <w:rPr>
          <w:rFonts w:ascii="Times New Roman" w:hAnsi="Times New Roman"/>
          <w:b/>
          <w:color w:val="000000"/>
          <w:sz w:val="28"/>
          <w:lang w:val="ru-RU"/>
        </w:rPr>
        <w:t xml:space="preserve">овый </w:t>
      </w:r>
    </w:p>
    <w:p w:rsidR="00DC1EE3" w:rsidRPr="00F464CF" w:rsidRDefault="00DC1EE3" w:rsidP="00DC1EE3">
      <w:pPr>
        <w:spacing w:after="0" w:line="408" w:lineRule="auto"/>
        <w:ind w:left="708" w:firstLine="708"/>
        <w:rPr>
          <w:lang w:val="ru-RU"/>
        </w:rPr>
      </w:pPr>
      <w:r>
        <w:rPr>
          <w:rFonts w:ascii="Times New Roman" w:hAnsi="Times New Roman"/>
          <w:b/>
          <w:color w:val="000000"/>
          <w:sz w:val="28"/>
          <w:lang w:val="ru-RU"/>
        </w:rPr>
        <w:tab/>
      </w:r>
      <w:r>
        <w:rPr>
          <w:rFonts w:ascii="Times New Roman" w:hAnsi="Times New Roman"/>
          <w:b/>
          <w:color w:val="000000"/>
          <w:sz w:val="28"/>
          <w:lang w:val="ru-RU"/>
        </w:rPr>
        <w:tab/>
      </w:r>
      <w:r>
        <w:rPr>
          <w:rFonts w:ascii="Times New Roman" w:hAnsi="Times New Roman"/>
          <w:b/>
          <w:color w:val="000000"/>
          <w:sz w:val="28"/>
          <w:lang w:val="ru-RU"/>
        </w:rPr>
        <w:tab/>
        <w:t xml:space="preserve">    Вариант 6.2</w:t>
      </w:r>
    </w:p>
    <w:p w:rsidR="00DC1EE3" w:rsidRPr="00F464CF" w:rsidRDefault="00DC1EE3" w:rsidP="00DC1EE3">
      <w:pPr>
        <w:spacing w:after="0" w:line="408" w:lineRule="auto"/>
        <w:ind w:left="120"/>
        <w:jc w:val="center"/>
        <w:rPr>
          <w:lang w:val="ru-RU"/>
        </w:rPr>
      </w:pPr>
      <w:r w:rsidRPr="00F464CF">
        <w:rPr>
          <w:rFonts w:ascii="Times New Roman" w:hAnsi="Times New Roman"/>
          <w:color w:val="000000"/>
          <w:sz w:val="28"/>
          <w:lang w:val="ru-RU"/>
        </w:rPr>
        <w:t xml:space="preserve">для обучающихся 5 – 9 классов </w:t>
      </w:r>
    </w:p>
    <w:p w:rsidR="00DC1EE3" w:rsidRPr="00674927" w:rsidRDefault="00DC1EE3" w:rsidP="00DC1EE3">
      <w:pPr>
        <w:spacing w:after="0"/>
        <w:ind w:left="120"/>
        <w:jc w:val="center"/>
        <w:rPr>
          <w:rFonts w:ascii="Times New Roman" w:hAnsi="Times New Roman" w:cs="Times New Roman"/>
          <w:sz w:val="28"/>
          <w:szCs w:val="28"/>
          <w:lang w:val="ru-RU"/>
        </w:rPr>
      </w:pPr>
      <w:r w:rsidRPr="00674927">
        <w:rPr>
          <w:rFonts w:ascii="Times New Roman" w:hAnsi="Times New Roman" w:cs="Times New Roman"/>
          <w:sz w:val="28"/>
          <w:szCs w:val="28"/>
          <w:lang w:val="ru-RU"/>
        </w:rPr>
        <w:t>Учитель: Клименко Мария Александровна</w:t>
      </w:r>
    </w:p>
    <w:p w:rsidR="00DC1EE3" w:rsidRDefault="00DC1EE3" w:rsidP="00DC1EE3">
      <w:pPr>
        <w:spacing w:after="0"/>
        <w:ind w:left="120"/>
        <w:jc w:val="center"/>
        <w:rPr>
          <w:rFonts w:ascii="Times New Roman" w:hAnsi="Times New Roman" w:cs="Times New Roman"/>
          <w:lang w:val="ru-RU"/>
        </w:rPr>
      </w:pPr>
    </w:p>
    <w:p w:rsidR="00DC1EE3" w:rsidRPr="00674927" w:rsidRDefault="00DC1EE3" w:rsidP="00DC1EE3">
      <w:pPr>
        <w:spacing w:after="0"/>
        <w:ind w:left="120"/>
        <w:jc w:val="center"/>
        <w:rPr>
          <w:rFonts w:ascii="Times New Roman" w:hAnsi="Times New Roman" w:cs="Times New Roman"/>
          <w:lang w:val="ru-RU"/>
        </w:rPr>
      </w:pPr>
    </w:p>
    <w:p w:rsidR="00DC1EE3" w:rsidRPr="00674927" w:rsidRDefault="00DC1EE3" w:rsidP="00DC1EE3">
      <w:pPr>
        <w:spacing w:after="0"/>
        <w:ind w:left="120"/>
        <w:jc w:val="center"/>
        <w:rPr>
          <w:rFonts w:ascii="Times New Roman" w:hAnsi="Times New Roman" w:cs="Times New Roman"/>
          <w:i/>
          <w:sz w:val="28"/>
          <w:szCs w:val="28"/>
          <w:lang w:val="ru-RU"/>
        </w:rPr>
      </w:pPr>
      <w:r w:rsidRPr="00674927">
        <w:rPr>
          <w:rFonts w:ascii="Times New Roman" w:hAnsi="Times New Roman" w:cs="Times New Roman"/>
          <w:i/>
          <w:sz w:val="28"/>
          <w:szCs w:val="28"/>
          <w:lang w:val="ru-RU"/>
        </w:rPr>
        <w:t>(Соответствует Федеральной программе основного общего образования (утверждена приказом Министерства просвещения Российской Федерации от 18 мая 2023 г. №370))</w:t>
      </w:r>
    </w:p>
    <w:p w:rsidR="00DC1EE3" w:rsidRPr="00674927" w:rsidRDefault="00DC1EE3" w:rsidP="00DC1EE3">
      <w:pPr>
        <w:spacing w:after="0"/>
        <w:ind w:left="120"/>
        <w:jc w:val="center"/>
        <w:rPr>
          <w:rFonts w:ascii="Times New Roman" w:hAnsi="Times New Roman" w:cs="Times New Roman"/>
          <w:lang w:val="ru-RU"/>
        </w:rPr>
      </w:pPr>
    </w:p>
    <w:p w:rsidR="00DC1EE3" w:rsidRPr="00F464CF" w:rsidRDefault="00DC1EE3" w:rsidP="00DC1EE3">
      <w:pPr>
        <w:spacing w:after="0"/>
        <w:ind w:left="120"/>
        <w:jc w:val="center"/>
        <w:rPr>
          <w:lang w:val="ru-RU"/>
        </w:rPr>
      </w:pPr>
    </w:p>
    <w:p w:rsidR="00DC1EE3" w:rsidRPr="00F464CF" w:rsidRDefault="00DC1EE3" w:rsidP="00DC1EE3">
      <w:pPr>
        <w:spacing w:after="0"/>
        <w:ind w:left="120"/>
        <w:jc w:val="center"/>
        <w:rPr>
          <w:lang w:val="ru-RU"/>
        </w:rPr>
      </w:pPr>
    </w:p>
    <w:p w:rsidR="00DC1EE3" w:rsidRPr="00F464CF" w:rsidRDefault="00DC1EE3" w:rsidP="00DC1EE3">
      <w:pPr>
        <w:spacing w:after="0"/>
        <w:ind w:left="120"/>
        <w:jc w:val="center"/>
        <w:rPr>
          <w:lang w:val="ru-RU"/>
        </w:rPr>
      </w:pPr>
    </w:p>
    <w:p w:rsidR="00DC1EE3" w:rsidRPr="00F464CF" w:rsidRDefault="00DC1EE3" w:rsidP="00DC1EE3">
      <w:pPr>
        <w:spacing w:after="0"/>
        <w:rPr>
          <w:lang w:val="ru-RU"/>
        </w:rPr>
      </w:pPr>
    </w:p>
    <w:p w:rsidR="00DC1EE3" w:rsidRDefault="00DC1EE3" w:rsidP="00DC1EE3">
      <w:pPr>
        <w:spacing w:after="0"/>
        <w:ind w:left="120"/>
        <w:jc w:val="center"/>
        <w:rPr>
          <w:lang w:val="ru-RU"/>
        </w:rPr>
      </w:pPr>
    </w:p>
    <w:p w:rsidR="00DC1EE3" w:rsidRDefault="00DC1EE3" w:rsidP="00DC1EE3">
      <w:pPr>
        <w:spacing w:after="0"/>
        <w:ind w:left="120"/>
        <w:jc w:val="center"/>
        <w:rPr>
          <w:lang w:val="ru-RU"/>
        </w:rPr>
      </w:pPr>
    </w:p>
    <w:p w:rsidR="00DC1EE3" w:rsidRDefault="00DC1EE3" w:rsidP="00DC1EE3">
      <w:pPr>
        <w:spacing w:after="0"/>
        <w:ind w:left="120"/>
        <w:jc w:val="center"/>
        <w:rPr>
          <w:lang w:val="ru-RU"/>
        </w:rPr>
      </w:pPr>
    </w:p>
    <w:p w:rsidR="00DC1EE3" w:rsidRDefault="00DC1EE3" w:rsidP="00DC1EE3">
      <w:pPr>
        <w:spacing w:after="0"/>
        <w:ind w:left="120"/>
        <w:jc w:val="center"/>
        <w:rPr>
          <w:lang w:val="ru-RU"/>
        </w:rPr>
      </w:pPr>
    </w:p>
    <w:p w:rsidR="00DC1EE3" w:rsidRPr="00674927" w:rsidRDefault="00DC1EE3" w:rsidP="00DC1EE3">
      <w:pPr>
        <w:spacing w:after="0"/>
        <w:ind w:left="120"/>
        <w:jc w:val="center"/>
        <w:rPr>
          <w:rFonts w:ascii="Times New Roman" w:hAnsi="Times New Roman" w:cs="Times New Roman"/>
          <w:sz w:val="24"/>
          <w:szCs w:val="24"/>
          <w:lang w:val="ru-RU"/>
        </w:rPr>
      </w:pPr>
      <w:r w:rsidRPr="00674927">
        <w:rPr>
          <w:rFonts w:ascii="Times New Roman" w:hAnsi="Times New Roman" w:cs="Times New Roman"/>
          <w:sz w:val="24"/>
          <w:szCs w:val="24"/>
          <w:lang w:val="ru-RU"/>
        </w:rPr>
        <w:t>с. Красная Поляна</w:t>
      </w:r>
      <w:r>
        <w:rPr>
          <w:rFonts w:ascii="Times New Roman" w:hAnsi="Times New Roman" w:cs="Times New Roman"/>
          <w:sz w:val="24"/>
          <w:szCs w:val="24"/>
          <w:lang w:val="ru-RU"/>
        </w:rPr>
        <w:t xml:space="preserve">, </w:t>
      </w:r>
      <w:r w:rsidRPr="00674927">
        <w:rPr>
          <w:rFonts w:ascii="Times New Roman" w:hAnsi="Times New Roman" w:cs="Times New Roman"/>
          <w:sz w:val="24"/>
          <w:szCs w:val="24"/>
          <w:lang w:val="ru-RU"/>
        </w:rPr>
        <w:t>2025 год</w:t>
      </w:r>
    </w:p>
    <w:p w:rsidR="00A23FEA" w:rsidRPr="000555A4" w:rsidRDefault="00A23FEA">
      <w:pPr>
        <w:rPr>
          <w:lang w:val="ru-RU"/>
        </w:rPr>
        <w:sectPr w:rsidR="00A23FEA" w:rsidRPr="000555A4">
          <w:pgSz w:w="11906" w:h="16383"/>
          <w:pgMar w:top="1134" w:right="850" w:bottom="1134" w:left="1701" w:header="720" w:footer="720" w:gutter="0"/>
          <w:cols w:space="720"/>
        </w:sectPr>
      </w:pPr>
      <w:bookmarkStart w:id="1" w:name="_GoBack"/>
      <w:bookmarkEnd w:id="1"/>
    </w:p>
    <w:p w:rsidR="00A23FEA" w:rsidRPr="00F464CF" w:rsidRDefault="00F464CF" w:rsidP="000555A4">
      <w:pPr>
        <w:spacing w:after="0" w:line="264" w:lineRule="auto"/>
        <w:ind w:left="120"/>
        <w:jc w:val="center"/>
        <w:rPr>
          <w:lang w:val="ru-RU"/>
        </w:rPr>
      </w:pPr>
      <w:bookmarkStart w:id="2" w:name="block-61702881"/>
      <w:bookmarkEnd w:id="0"/>
      <w:r w:rsidRPr="00F464CF">
        <w:rPr>
          <w:rFonts w:ascii="Times New Roman" w:hAnsi="Times New Roman"/>
          <w:b/>
          <w:color w:val="000000"/>
          <w:sz w:val="28"/>
          <w:lang w:val="ru-RU"/>
        </w:rPr>
        <w:lastRenderedPageBreak/>
        <w:t>ПОЯСНИТЕЛЬНАЯ ЗАПИСКА</w:t>
      </w:r>
    </w:p>
    <w:p w:rsidR="00A23FEA" w:rsidRPr="00F464CF" w:rsidRDefault="00A23FEA">
      <w:pPr>
        <w:spacing w:after="0" w:line="264" w:lineRule="auto"/>
        <w:ind w:left="120"/>
        <w:jc w:val="both"/>
        <w:rPr>
          <w:lang w:val="ru-RU"/>
        </w:rPr>
      </w:pP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Целями изучения биологии на уровне основного общего образования являются: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Достижение целей программы по биологии обеспечивается решением следующих задач:</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A23FEA" w:rsidRPr="00F464CF" w:rsidRDefault="00F464CF">
      <w:pPr>
        <w:spacing w:after="0" w:line="264" w:lineRule="auto"/>
        <w:ind w:firstLine="600"/>
        <w:jc w:val="both"/>
        <w:rPr>
          <w:lang w:val="ru-RU"/>
        </w:rPr>
      </w:pPr>
      <w:bookmarkStart w:id="3" w:name="3b562cd9-1b1f-4c62-99a2-3c330cdcc105"/>
      <w:r w:rsidRPr="00F464CF">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A23FEA" w:rsidRPr="00F464CF" w:rsidRDefault="00A23FEA">
      <w:pPr>
        <w:rPr>
          <w:lang w:val="ru-RU"/>
        </w:rPr>
        <w:sectPr w:rsidR="00A23FEA" w:rsidRPr="00F464CF">
          <w:pgSz w:w="11906" w:h="16383"/>
          <w:pgMar w:top="1134" w:right="850" w:bottom="1134" w:left="1701" w:header="720" w:footer="720" w:gutter="0"/>
          <w:cols w:space="720"/>
        </w:sectPr>
      </w:pPr>
    </w:p>
    <w:p w:rsidR="00A23FEA" w:rsidRDefault="00F464CF">
      <w:pPr>
        <w:spacing w:after="0" w:line="264" w:lineRule="auto"/>
        <w:ind w:left="120"/>
        <w:jc w:val="both"/>
      </w:pPr>
      <w:bookmarkStart w:id="4" w:name="block-61702883"/>
      <w:bookmarkEnd w:id="2"/>
      <w:r>
        <w:rPr>
          <w:rFonts w:ascii="Times New Roman" w:hAnsi="Times New Roman"/>
          <w:b/>
          <w:color w:val="000000"/>
          <w:sz w:val="28"/>
        </w:rPr>
        <w:lastRenderedPageBreak/>
        <w:t>СОДЕРЖАНИЕ ОБУЧЕНИЯ</w:t>
      </w:r>
    </w:p>
    <w:p w:rsidR="00A23FEA" w:rsidRDefault="00A23FEA">
      <w:pPr>
        <w:spacing w:after="0" w:line="264" w:lineRule="auto"/>
        <w:ind w:left="120"/>
        <w:jc w:val="both"/>
      </w:pPr>
    </w:p>
    <w:p w:rsidR="00A23FEA" w:rsidRDefault="00F464CF">
      <w:pPr>
        <w:spacing w:after="0" w:line="264" w:lineRule="auto"/>
        <w:ind w:left="120"/>
        <w:jc w:val="both"/>
      </w:pPr>
      <w:r>
        <w:rPr>
          <w:rFonts w:ascii="Times New Roman" w:hAnsi="Times New Roman"/>
          <w:b/>
          <w:color w:val="000000"/>
          <w:sz w:val="28"/>
        </w:rPr>
        <w:t>5 КЛАСС</w:t>
      </w:r>
    </w:p>
    <w:p w:rsidR="00A23FEA" w:rsidRDefault="00F464CF">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A23FEA" w:rsidRDefault="00F464CF">
      <w:pPr>
        <w:numPr>
          <w:ilvl w:val="0"/>
          <w:numId w:val="2"/>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Ознакомление с устройством лупы, светового микроскопа, правила работы с ними.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Экскурсии или видеоэкскурсии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Овладение методами изучения живой природы – наблюдением и экспериментом.</w:t>
      </w:r>
    </w:p>
    <w:p w:rsidR="00A23FEA" w:rsidRDefault="00F464CF">
      <w:pPr>
        <w:numPr>
          <w:ilvl w:val="0"/>
          <w:numId w:val="3"/>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F464CF">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F464CF">
        <w:rPr>
          <w:rFonts w:ascii="Times New Roman" w:hAnsi="Times New Roman"/>
          <w:color w:val="FF0000"/>
          <w:sz w:val="28"/>
          <w:lang w:val="ru-RU"/>
        </w:rPr>
        <w:t xml:space="preserve"> </w:t>
      </w:r>
      <w:r w:rsidRPr="00F464CF">
        <w:rPr>
          <w:rFonts w:ascii="Times New Roman" w:hAnsi="Times New Roman"/>
          <w:color w:val="000000"/>
          <w:sz w:val="28"/>
          <w:lang w:val="ru-RU"/>
        </w:rPr>
        <w:t>Строение клетки под световым микроскопом: клеточная оболочка, цитоплазма, ядро.</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Одноклеточные и многоклеточные организмы. Клетки, ткани, органы, системы органов.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Ознакомление с принципами систематики организмов.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Наблюдение за потреблением воды растением.</w:t>
      </w:r>
    </w:p>
    <w:p w:rsidR="00A23FEA" w:rsidRDefault="00F464CF">
      <w:pPr>
        <w:numPr>
          <w:ilvl w:val="0"/>
          <w:numId w:val="4"/>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Выявление приспособлений организмов к среде обитания (на конкретных примерах).</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Экскурсии или видеоэкскурсии.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Растительный и животный мир родного края (краеведение).</w:t>
      </w:r>
    </w:p>
    <w:p w:rsidR="00A23FEA" w:rsidRDefault="00F464CF">
      <w:pPr>
        <w:numPr>
          <w:ilvl w:val="0"/>
          <w:numId w:val="5"/>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Экскурсии или видеоэкскурсии.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сезонных явлений в жизни природных сообществ.</w:t>
      </w:r>
    </w:p>
    <w:p w:rsidR="00A23FEA" w:rsidRDefault="00F464CF">
      <w:pPr>
        <w:numPr>
          <w:ilvl w:val="0"/>
          <w:numId w:val="6"/>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A23FEA" w:rsidRPr="00F464CF" w:rsidRDefault="00A23FEA">
      <w:pPr>
        <w:spacing w:after="0" w:line="264" w:lineRule="auto"/>
        <w:ind w:left="120"/>
        <w:jc w:val="both"/>
        <w:rPr>
          <w:lang w:val="ru-RU"/>
        </w:rPr>
      </w:pPr>
    </w:p>
    <w:p w:rsidR="00A23FEA" w:rsidRDefault="00F464CF">
      <w:pPr>
        <w:spacing w:after="0" w:line="264" w:lineRule="auto"/>
        <w:ind w:left="120"/>
        <w:jc w:val="both"/>
      </w:pPr>
      <w:r>
        <w:rPr>
          <w:rFonts w:ascii="Times New Roman" w:hAnsi="Times New Roman"/>
          <w:b/>
          <w:color w:val="000000"/>
          <w:sz w:val="28"/>
        </w:rPr>
        <w:t>6 КЛАСС</w:t>
      </w:r>
    </w:p>
    <w:p w:rsidR="00A23FEA" w:rsidRDefault="00F464CF">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микроскопического строения листа водного растения элодеи.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растительных тканей (использование микропрепаратов).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Обнаружение неорганических и органических веществ в растении.</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Экскурсии или видеоэкскурсии.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Ознакомление в природе с цветковыми растениями.</w:t>
      </w:r>
    </w:p>
    <w:p w:rsidR="00A23FEA" w:rsidRDefault="00F464CF">
      <w:pPr>
        <w:numPr>
          <w:ilvl w:val="0"/>
          <w:numId w:val="8"/>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Строение семян. Состав и строение семян.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0555A4">
        <w:rPr>
          <w:rFonts w:ascii="Times New Roman" w:hAnsi="Times New Roman"/>
          <w:color w:val="000000"/>
          <w:sz w:val="28"/>
          <w:lang w:val="ru-RU"/>
        </w:rPr>
        <w:t xml:space="preserve">(корневое давление, осмос). </w:t>
      </w:r>
      <w:r w:rsidRPr="00F464CF">
        <w:rPr>
          <w:rFonts w:ascii="Times New Roman" w:hAnsi="Times New Roman"/>
          <w:color w:val="000000"/>
          <w:sz w:val="28"/>
          <w:lang w:val="ru-RU"/>
        </w:rPr>
        <w:t xml:space="preserve">Видоизменение корней.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микропрепарата клеток корня.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микроскопического строения листа (на готовых микропрепаратах).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строения корневища, клубня, луковицы.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цветков.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Ознакомление с различными типами соцветий.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семян двудольных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семян однодольных растений.</w:t>
      </w:r>
    </w:p>
    <w:p w:rsidR="00A23FEA" w:rsidRDefault="00F464CF">
      <w:pPr>
        <w:numPr>
          <w:ilvl w:val="0"/>
          <w:numId w:val="9"/>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A23FEA" w:rsidRDefault="00F464CF">
      <w:pPr>
        <w:spacing w:after="0" w:line="264" w:lineRule="auto"/>
        <w:ind w:firstLine="600"/>
        <w:jc w:val="both"/>
      </w:pPr>
      <w:r>
        <w:rPr>
          <w:rFonts w:ascii="Times New Roman" w:hAnsi="Times New Roman"/>
          <w:b/>
          <w:color w:val="000000"/>
          <w:sz w:val="28"/>
        </w:rPr>
        <w:t>Обмен веществ у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 xml:space="preserve">Питание растения.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Поглощение корнями воды и минеральных веществ, необходимых растению </w:t>
      </w:r>
      <w:r w:rsidRPr="000555A4">
        <w:rPr>
          <w:rFonts w:ascii="Times New Roman" w:hAnsi="Times New Roman"/>
          <w:color w:val="000000"/>
          <w:sz w:val="28"/>
          <w:lang w:val="ru-RU"/>
        </w:rPr>
        <w:t xml:space="preserve">(корневое давление, осмос). </w:t>
      </w:r>
      <w:r w:rsidRPr="00F464CF">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Дыхание растения.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Транспорт веществ в растении.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Рост и развитие растения.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F464CF">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Наблюдение за ростом корня.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Наблюдение за ростом побега.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возраста дерева по спилу.</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Выявление передвижения воды и минеральных веществ по древесине.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Наблюдение процесса выделения кислорода на свету аквариумными растениями.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роли рыхления для дыхания корней.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всхожести семян культурных растений и посев их в грунт.</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A23FEA" w:rsidRDefault="00F464CF">
      <w:pPr>
        <w:spacing w:after="0" w:line="264" w:lineRule="auto"/>
        <w:ind w:firstLine="600"/>
        <w:jc w:val="both"/>
      </w:pPr>
      <w:r>
        <w:rPr>
          <w:rFonts w:ascii="Times New Roman" w:hAnsi="Times New Roman"/>
          <w:color w:val="000000"/>
          <w:sz w:val="28"/>
        </w:rPr>
        <w:t>Определение условий прорастания семян.</w:t>
      </w:r>
    </w:p>
    <w:p w:rsidR="00A23FEA" w:rsidRDefault="00A23FEA">
      <w:pPr>
        <w:spacing w:after="0" w:line="264" w:lineRule="auto"/>
        <w:ind w:left="120"/>
        <w:jc w:val="both"/>
      </w:pPr>
    </w:p>
    <w:p w:rsidR="00A23FEA" w:rsidRDefault="00F464CF">
      <w:pPr>
        <w:spacing w:after="0" w:line="264" w:lineRule="auto"/>
        <w:ind w:left="120"/>
        <w:jc w:val="both"/>
      </w:pPr>
      <w:r>
        <w:rPr>
          <w:rFonts w:ascii="Times New Roman" w:hAnsi="Times New Roman"/>
          <w:b/>
          <w:color w:val="000000"/>
          <w:sz w:val="28"/>
        </w:rPr>
        <w:t>7 КЛАСС</w:t>
      </w:r>
    </w:p>
    <w:p w:rsidR="00A23FEA" w:rsidRDefault="00F464CF">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F464CF">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одноклеточных водорослей (на примере хламидомонады и хлореллы).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внешнего строения мхов (на местных видах).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внешнего строения папоротника или хвоща.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Изучение внешнего строения покрытосеменных растений.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A23FEA" w:rsidRDefault="00F464CF">
      <w:pPr>
        <w:numPr>
          <w:ilvl w:val="0"/>
          <w:numId w:val="11"/>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Экскурсии или видеоэкскурсии.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A23FEA" w:rsidRDefault="00F464CF">
      <w:pPr>
        <w:numPr>
          <w:ilvl w:val="0"/>
          <w:numId w:val="12"/>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A23FEA" w:rsidRDefault="00F464CF">
      <w:pPr>
        <w:numPr>
          <w:ilvl w:val="0"/>
          <w:numId w:val="13"/>
        </w:numPr>
        <w:spacing w:after="0" w:line="264" w:lineRule="auto"/>
        <w:jc w:val="both"/>
      </w:pPr>
      <w:r>
        <w:rPr>
          <w:rFonts w:ascii="Times New Roman" w:hAnsi="Times New Roman"/>
          <w:b/>
          <w:color w:val="000000"/>
          <w:sz w:val="28"/>
        </w:rPr>
        <w:t>Растения и человек</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Экскурсии или видеоэкскурсии.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Изучение сельскохозяйственных растений региона.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сорных растений региона.</w:t>
      </w:r>
    </w:p>
    <w:p w:rsidR="00A23FEA" w:rsidRDefault="00F464CF">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лишайников.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бактерий (на готовых микропрепаратах).</w:t>
      </w:r>
      <w:bookmarkStart w:id="5" w:name="_TOC_250010"/>
      <w:bookmarkEnd w:id="5"/>
    </w:p>
    <w:p w:rsidR="00A23FEA" w:rsidRPr="00F464CF" w:rsidRDefault="00A23FEA">
      <w:pPr>
        <w:spacing w:after="0" w:line="264" w:lineRule="auto"/>
        <w:ind w:left="120"/>
        <w:jc w:val="both"/>
        <w:rPr>
          <w:lang w:val="ru-RU"/>
        </w:rPr>
      </w:pPr>
    </w:p>
    <w:p w:rsidR="00A23FEA" w:rsidRDefault="00F464CF">
      <w:pPr>
        <w:spacing w:after="0" w:line="264" w:lineRule="auto"/>
        <w:ind w:left="120"/>
        <w:jc w:val="both"/>
      </w:pPr>
      <w:r>
        <w:rPr>
          <w:rFonts w:ascii="Times New Roman" w:hAnsi="Times New Roman"/>
          <w:b/>
          <w:color w:val="000000"/>
          <w:sz w:val="28"/>
        </w:rPr>
        <w:t>8 КЛАСС</w:t>
      </w:r>
    </w:p>
    <w:p w:rsidR="00A23FEA" w:rsidRDefault="00F464CF">
      <w:pPr>
        <w:numPr>
          <w:ilvl w:val="0"/>
          <w:numId w:val="15"/>
        </w:numPr>
        <w:spacing w:after="0" w:line="264" w:lineRule="auto"/>
        <w:jc w:val="both"/>
      </w:pPr>
      <w:r>
        <w:rPr>
          <w:rFonts w:ascii="Times New Roman" w:hAnsi="Times New Roman"/>
          <w:b/>
          <w:color w:val="000000"/>
          <w:sz w:val="28"/>
        </w:rPr>
        <w:t>Животный организм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F464CF">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под микроскопом готовых микропрепаратов клеток и тканей животных.</w:t>
      </w:r>
    </w:p>
    <w:p w:rsidR="00A23FEA" w:rsidRDefault="00F464CF">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Ознакомление с органами опоры и движения у животных.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способов поглощения пищи у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способов дыхания у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Ознакомление с системами органов транспорта веществ у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покровов тела у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органов чувств у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Формирование условных рефлексов у аквариумных рыб.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Строение яйца и развитие зародыша птицы (курицы).</w:t>
      </w:r>
    </w:p>
    <w:p w:rsidR="00A23FEA" w:rsidRDefault="00F464CF">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F464CF">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Многообразие простейших (на готовых препаратах).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Изготовление модели клетки простейшего (амёбы, инфузории-туфельки и другое.).</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Многоклеточные животные. Кишечнополостные</w:t>
      </w:r>
      <w:r w:rsidRPr="00F464CF">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строения пресноводной гидры и её передвижения (школьный аквариум).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питания гидры дафниями и циклопами (школьный аквариум).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Изготовление модели пресноводной гидры.</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Плоские, круглые, кольчатые черви.</w:t>
      </w:r>
      <w:r w:rsidRPr="00F464CF">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Членистоногие.</w:t>
      </w:r>
      <w:r w:rsidRPr="00F464CF">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Ракообразные. Особенности строения и жизнедеятельности.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Значение ракообразных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Ознакомление с различными типами развития насекомых (на примере коллекций).</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Моллюски</w:t>
      </w:r>
      <w:r w:rsidRPr="00F464CF">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lastRenderedPageBreak/>
        <w:t>Хордовые.</w:t>
      </w:r>
      <w:r w:rsidRPr="00F464CF">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Рыбы</w:t>
      </w:r>
      <w:r w:rsidRPr="00F464CF">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внутреннего строения рыбы (на примере готового влажного препарата).</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Земноводные</w:t>
      </w:r>
      <w:r w:rsidRPr="00F464CF">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Пресмыкающиеся</w:t>
      </w:r>
      <w:r w:rsidRPr="00F464CF">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Птицы</w:t>
      </w:r>
      <w:r w:rsidRPr="00F464CF">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особенностей скелета птицы.</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lastRenderedPageBreak/>
        <w:t>Млекопитающие.</w:t>
      </w:r>
      <w:r w:rsidRPr="00F464CF">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особенностей скелета млекопитающих.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особенностей зубной системы млекопитающих.</w:t>
      </w:r>
    </w:p>
    <w:p w:rsidR="00A23FEA" w:rsidRDefault="00F464CF">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ископаемых остатков вымерших животных.</w:t>
      </w:r>
    </w:p>
    <w:p w:rsidR="00A23FEA" w:rsidRDefault="00F464CF">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A23FEA" w:rsidRDefault="00F464CF">
      <w:pPr>
        <w:spacing w:after="0" w:line="264" w:lineRule="auto"/>
        <w:ind w:firstLine="600"/>
        <w:jc w:val="both"/>
      </w:pPr>
      <w:r w:rsidRPr="00F464CF">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A23FEA" w:rsidRDefault="00F464CF">
      <w:pPr>
        <w:numPr>
          <w:ilvl w:val="0"/>
          <w:numId w:val="20"/>
        </w:numPr>
        <w:spacing w:after="0" w:line="264" w:lineRule="auto"/>
        <w:jc w:val="both"/>
      </w:pPr>
      <w:r>
        <w:rPr>
          <w:rFonts w:ascii="Times New Roman" w:hAnsi="Times New Roman"/>
          <w:b/>
          <w:color w:val="000000"/>
          <w:sz w:val="28"/>
        </w:rPr>
        <w:t>Животные и человек</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A23FEA" w:rsidRDefault="00F464CF">
      <w:pPr>
        <w:spacing w:after="0" w:line="264" w:lineRule="auto"/>
        <w:ind w:firstLine="600"/>
        <w:jc w:val="both"/>
      </w:pPr>
      <w:r w:rsidRPr="00F464CF">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A23FEA" w:rsidRDefault="00A23FEA">
      <w:pPr>
        <w:spacing w:after="0" w:line="264" w:lineRule="auto"/>
        <w:ind w:left="120"/>
        <w:jc w:val="both"/>
      </w:pPr>
    </w:p>
    <w:p w:rsidR="00A23FEA" w:rsidRDefault="00F464CF">
      <w:pPr>
        <w:spacing w:after="0" w:line="264" w:lineRule="auto"/>
        <w:ind w:left="120"/>
        <w:jc w:val="both"/>
      </w:pPr>
      <w:r>
        <w:rPr>
          <w:rFonts w:ascii="Times New Roman" w:hAnsi="Times New Roman"/>
          <w:b/>
          <w:color w:val="000000"/>
          <w:sz w:val="28"/>
        </w:rPr>
        <w:t>9 КЛАСС</w:t>
      </w:r>
    </w:p>
    <w:p w:rsidR="00A23FEA" w:rsidRDefault="00F464CF">
      <w:pPr>
        <w:numPr>
          <w:ilvl w:val="0"/>
          <w:numId w:val="21"/>
        </w:numPr>
        <w:spacing w:after="0" w:line="264" w:lineRule="auto"/>
        <w:jc w:val="both"/>
      </w:pPr>
      <w:r>
        <w:rPr>
          <w:rFonts w:ascii="Times New Roman" w:hAnsi="Times New Roman"/>
          <w:b/>
          <w:color w:val="000000"/>
          <w:sz w:val="28"/>
        </w:rPr>
        <w:t>Человек – биосоциальный вид</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A23FEA" w:rsidRDefault="00F464CF">
      <w:pPr>
        <w:spacing w:after="0" w:line="264" w:lineRule="auto"/>
        <w:ind w:firstLine="600"/>
        <w:jc w:val="both"/>
      </w:pPr>
      <w:r w:rsidRPr="00F464CF">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A23FEA" w:rsidRDefault="00F464CF">
      <w:pPr>
        <w:numPr>
          <w:ilvl w:val="0"/>
          <w:numId w:val="22"/>
        </w:numPr>
        <w:spacing w:after="0" w:line="264" w:lineRule="auto"/>
        <w:jc w:val="both"/>
      </w:pPr>
      <w:r>
        <w:rPr>
          <w:rFonts w:ascii="Times New Roman" w:hAnsi="Times New Roman"/>
          <w:b/>
          <w:color w:val="000000"/>
          <w:sz w:val="28"/>
        </w:rPr>
        <w:t>Структура организма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микроскопического строения тканей (на готовых микропрепаратах).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Распознавание органов и систем органов человека (по таблицам).</w:t>
      </w:r>
    </w:p>
    <w:p w:rsidR="00A23FEA" w:rsidRDefault="00F464CF">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головного мозга человека (по муляжам).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изменения размера зрачка в зависимости от освещённости.</w:t>
      </w:r>
    </w:p>
    <w:p w:rsidR="00A23FEA" w:rsidRDefault="00F464CF">
      <w:pPr>
        <w:numPr>
          <w:ilvl w:val="0"/>
          <w:numId w:val="24"/>
        </w:numPr>
        <w:spacing w:after="0" w:line="264" w:lineRule="auto"/>
        <w:jc w:val="both"/>
      </w:pPr>
      <w:r>
        <w:rPr>
          <w:rFonts w:ascii="Times New Roman" w:hAnsi="Times New Roman"/>
          <w:b/>
          <w:color w:val="000000"/>
          <w:sz w:val="28"/>
        </w:rPr>
        <w:t>Опора и движение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свойств кости.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костей (на муляжах).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Изучение строения позвонков (на муляжах).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гибкости позвоночника.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Измерение массы и роста своего организма.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влияния статической и динамической нагрузки на утомление мышц.</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Выявление нарушения осанки.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признаков плоскостопия.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Оказание первой помощи при повреждении скелета и мышц.</w:t>
      </w:r>
    </w:p>
    <w:p w:rsidR="00A23FEA" w:rsidRDefault="00F464CF">
      <w:pPr>
        <w:numPr>
          <w:ilvl w:val="0"/>
          <w:numId w:val="25"/>
        </w:numPr>
        <w:spacing w:after="0" w:line="264" w:lineRule="auto"/>
        <w:jc w:val="both"/>
      </w:pPr>
      <w:r>
        <w:rPr>
          <w:rFonts w:ascii="Times New Roman" w:hAnsi="Times New Roman"/>
          <w:b/>
          <w:color w:val="000000"/>
          <w:sz w:val="28"/>
        </w:rPr>
        <w:t>Внутренняя среда организма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A23FEA" w:rsidRDefault="00F464CF">
      <w:pPr>
        <w:numPr>
          <w:ilvl w:val="0"/>
          <w:numId w:val="26"/>
        </w:numPr>
        <w:spacing w:after="0" w:line="264" w:lineRule="auto"/>
        <w:jc w:val="both"/>
      </w:pPr>
      <w:r>
        <w:rPr>
          <w:rFonts w:ascii="Times New Roman" w:hAnsi="Times New Roman"/>
          <w:b/>
          <w:color w:val="000000"/>
          <w:sz w:val="28"/>
        </w:rPr>
        <w:t>Кровообращение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Измерение кровяного давления.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A23FEA" w:rsidRDefault="00F464CF">
      <w:pPr>
        <w:spacing w:after="0" w:line="264" w:lineRule="auto"/>
        <w:ind w:firstLine="600"/>
        <w:jc w:val="both"/>
      </w:pPr>
      <w:r>
        <w:rPr>
          <w:rFonts w:ascii="Times New Roman" w:hAnsi="Times New Roman"/>
          <w:color w:val="000000"/>
          <w:sz w:val="28"/>
        </w:rPr>
        <w:t>Первая помощь при кровотечениях.</w:t>
      </w:r>
    </w:p>
    <w:p w:rsidR="00A23FEA" w:rsidRDefault="00F464CF">
      <w:pPr>
        <w:numPr>
          <w:ilvl w:val="0"/>
          <w:numId w:val="27"/>
        </w:numPr>
        <w:spacing w:after="0" w:line="264" w:lineRule="auto"/>
        <w:jc w:val="both"/>
      </w:pPr>
      <w:r>
        <w:rPr>
          <w:rFonts w:ascii="Times New Roman" w:hAnsi="Times New Roman"/>
          <w:b/>
          <w:color w:val="000000"/>
          <w:sz w:val="28"/>
        </w:rPr>
        <w:t>Дыхание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частоты дыхания. Влияние различных факторов на частоту дыхания.</w:t>
      </w:r>
    </w:p>
    <w:p w:rsidR="00A23FEA" w:rsidRDefault="00F464CF">
      <w:pPr>
        <w:numPr>
          <w:ilvl w:val="0"/>
          <w:numId w:val="28"/>
        </w:numPr>
        <w:spacing w:after="0" w:line="264" w:lineRule="auto"/>
        <w:jc w:val="both"/>
      </w:pPr>
      <w:r>
        <w:rPr>
          <w:rFonts w:ascii="Times New Roman" w:hAnsi="Times New Roman"/>
          <w:b/>
          <w:color w:val="000000"/>
          <w:sz w:val="28"/>
        </w:rPr>
        <w:t>Питание и пищеварение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действия ферментов слюны на крахмал.</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Наблюдение действия желудочного сока на белки.</w:t>
      </w:r>
    </w:p>
    <w:p w:rsidR="00A23FEA" w:rsidRDefault="00F464CF">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состава продуктов 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Составление меню в зависимости от калорийности пищи.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Способы сохранения витаминов в пищевых продуктах.</w:t>
      </w:r>
    </w:p>
    <w:p w:rsidR="00A23FEA" w:rsidRDefault="00F464CF">
      <w:pPr>
        <w:numPr>
          <w:ilvl w:val="0"/>
          <w:numId w:val="30"/>
        </w:numPr>
        <w:spacing w:after="0" w:line="264" w:lineRule="auto"/>
        <w:jc w:val="both"/>
      </w:pPr>
      <w:r>
        <w:rPr>
          <w:rFonts w:ascii="Times New Roman" w:hAnsi="Times New Roman"/>
          <w:b/>
          <w:color w:val="000000"/>
          <w:sz w:val="28"/>
        </w:rPr>
        <w:t>Кожа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F464CF">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с помощью лупы тыльной и ладонной стороны кисти.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жирности различных участков кожи лица.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Описание мер по уходу за кожей лица и волосами в зависимости от типа кожи.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Описание основных гигиенических требований к одежде и обуви.</w:t>
      </w:r>
    </w:p>
    <w:p w:rsidR="00A23FEA" w:rsidRDefault="00F464CF">
      <w:pPr>
        <w:numPr>
          <w:ilvl w:val="0"/>
          <w:numId w:val="31"/>
        </w:numPr>
        <w:spacing w:after="0" w:line="264" w:lineRule="auto"/>
        <w:jc w:val="both"/>
      </w:pPr>
      <w:r>
        <w:rPr>
          <w:rFonts w:ascii="Times New Roman" w:hAnsi="Times New Roman"/>
          <w:b/>
          <w:color w:val="000000"/>
          <w:sz w:val="28"/>
        </w:rPr>
        <w:t>Выделение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Определение местоположения почек (на муляже).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Описание мер профилактики болезней почек.</w:t>
      </w:r>
    </w:p>
    <w:p w:rsidR="00A23FEA" w:rsidRDefault="00F464CF">
      <w:pPr>
        <w:numPr>
          <w:ilvl w:val="0"/>
          <w:numId w:val="32"/>
        </w:numPr>
        <w:spacing w:after="0" w:line="264" w:lineRule="auto"/>
        <w:jc w:val="both"/>
      </w:pPr>
      <w:r>
        <w:rPr>
          <w:rFonts w:ascii="Times New Roman" w:hAnsi="Times New Roman"/>
          <w:b/>
          <w:color w:val="000000"/>
          <w:sz w:val="28"/>
        </w:rPr>
        <w:t>Размножение и развитие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A23FEA" w:rsidRDefault="00F464CF">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остроты зрения у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Изучение строения органа зрения (на муляже и влажном препарате).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органа слуха (на муляже).</w:t>
      </w:r>
    </w:p>
    <w:p w:rsidR="00A23FEA" w:rsidRDefault="00F464CF">
      <w:pPr>
        <w:numPr>
          <w:ilvl w:val="0"/>
          <w:numId w:val="34"/>
        </w:numPr>
        <w:spacing w:after="0" w:line="264" w:lineRule="auto"/>
        <w:jc w:val="both"/>
      </w:pPr>
      <w:r>
        <w:rPr>
          <w:rFonts w:ascii="Times New Roman" w:hAnsi="Times New Roman"/>
          <w:b/>
          <w:color w:val="000000"/>
          <w:sz w:val="28"/>
        </w:rPr>
        <w:t>Поведение и психика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кратковременной памяти.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объёма механической и логической памяти.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Оценка сформированности навыков логического мышления.</w:t>
      </w:r>
    </w:p>
    <w:p w:rsidR="00A23FEA" w:rsidRDefault="00F464CF">
      <w:pPr>
        <w:numPr>
          <w:ilvl w:val="0"/>
          <w:numId w:val="35"/>
        </w:numPr>
        <w:spacing w:after="0" w:line="264" w:lineRule="auto"/>
        <w:jc w:val="both"/>
      </w:pPr>
      <w:r>
        <w:rPr>
          <w:rFonts w:ascii="Times New Roman" w:hAnsi="Times New Roman"/>
          <w:b/>
          <w:color w:val="000000"/>
          <w:sz w:val="28"/>
        </w:rPr>
        <w:t>Человек и окружающая среда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A23FEA" w:rsidRPr="00F464CF" w:rsidRDefault="00A23FEA">
      <w:pPr>
        <w:rPr>
          <w:lang w:val="ru-RU"/>
        </w:rPr>
        <w:sectPr w:rsidR="00A23FEA" w:rsidRPr="00F464CF">
          <w:pgSz w:w="11906" w:h="16383"/>
          <w:pgMar w:top="1134" w:right="850" w:bottom="1134" w:left="1701" w:header="720" w:footer="720" w:gutter="0"/>
          <w:cols w:space="720"/>
        </w:sectPr>
      </w:pPr>
    </w:p>
    <w:p w:rsidR="00A23FEA" w:rsidRPr="00F464CF" w:rsidRDefault="00F464CF">
      <w:pPr>
        <w:spacing w:after="0" w:line="264" w:lineRule="auto"/>
        <w:ind w:left="120"/>
        <w:rPr>
          <w:lang w:val="ru-RU"/>
        </w:rPr>
      </w:pPr>
      <w:bookmarkStart w:id="6" w:name="block-61702882"/>
      <w:bookmarkEnd w:id="4"/>
      <w:r w:rsidRPr="00F464CF">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A23FEA" w:rsidRPr="00F464CF" w:rsidRDefault="00A23FEA">
      <w:pPr>
        <w:spacing w:after="0" w:line="264" w:lineRule="auto"/>
        <w:ind w:left="120"/>
        <w:rPr>
          <w:lang w:val="ru-RU"/>
        </w:rPr>
      </w:pP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A23FEA" w:rsidRPr="00F464CF" w:rsidRDefault="00A23FEA">
      <w:pPr>
        <w:spacing w:after="0" w:line="264" w:lineRule="auto"/>
        <w:ind w:left="120"/>
        <w:jc w:val="both"/>
        <w:rPr>
          <w:lang w:val="ru-RU"/>
        </w:rPr>
      </w:pPr>
    </w:p>
    <w:p w:rsidR="00A23FEA" w:rsidRPr="00F464CF" w:rsidRDefault="00F464CF">
      <w:pPr>
        <w:spacing w:after="0" w:line="264" w:lineRule="auto"/>
        <w:ind w:left="120"/>
        <w:jc w:val="both"/>
        <w:rPr>
          <w:lang w:val="ru-RU"/>
        </w:rPr>
      </w:pPr>
      <w:r w:rsidRPr="00F464CF">
        <w:rPr>
          <w:rFonts w:ascii="Times New Roman" w:hAnsi="Times New Roman"/>
          <w:b/>
          <w:color w:val="000000"/>
          <w:sz w:val="28"/>
          <w:lang w:val="ru-RU"/>
        </w:rPr>
        <w:t>ЛИЧНОСТНЫЕ РЕЗУЛЬТАТЫ</w:t>
      </w:r>
    </w:p>
    <w:p w:rsidR="00A23FEA" w:rsidRPr="00F464CF" w:rsidRDefault="00A23FEA">
      <w:pPr>
        <w:spacing w:after="0" w:line="264" w:lineRule="auto"/>
        <w:ind w:left="120"/>
        <w:jc w:val="both"/>
        <w:rPr>
          <w:lang w:val="ru-RU"/>
        </w:rPr>
      </w:pP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Личностные результаты</w:t>
      </w:r>
      <w:r w:rsidRPr="00F464CF">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 xml:space="preserve">1) гражданского воспитания: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2) патриотического воспитания: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3) духовно-нравственного воспитания: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4) эстетического воспитания: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понимание роли биологии в формировании эстетической культуры личности;</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6) трудового воспитания: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7) экологического воспитания: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осознание экологических проблем и путей их решения;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готовность к участию в практической деятельности экологической направленности;</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8) ценности научного познания: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понимание роли биологической науки в формировании научного мировоззрения;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9) адаптации обучающегося к изменяющимся условиям социальной и природной среды: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адекватная оценка изменяющихся условий;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A23FEA" w:rsidRPr="00F464CF" w:rsidRDefault="00A23FEA">
      <w:pPr>
        <w:spacing w:after="0" w:line="264" w:lineRule="auto"/>
        <w:ind w:left="120"/>
        <w:jc w:val="both"/>
        <w:rPr>
          <w:lang w:val="ru-RU"/>
        </w:rPr>
      </w:pPr>
    </w:p>
    <w:p w:rsidR="00A23FEA" w:rsidRPr="00F464CF" w:rsidRDefault="00F464CF">
      <w:pPr>
        <w:spacing w:after="0" w:line="264" w:lineRule="auto"/>
        <w:ind w:left="120"/>
        <w:jc w:val="both"/>
        <w:rPr>
          <w:lang w:val="ru-RU"/>
        </w:rPr>
      </w:pPr>
      <w:r w:rsidRPr="00F464CF">
        <w:rPr>
          <w:rFonts w:ascii="Times New Roman" w:hAnsi="Times New Roman"/>
          <w:b/>
          <w:color w:val="000000"/>
          <w:sz w:val="28"/>
          <w:lang w:val="ru-RU"/>
        </w:rPr>
        <w:t>МЕТАПРЕДМЕТНЫЕ РЕЗУЛЬТАТЫ</w:t>
      </w:r>
    </w:p>
    <w:p w:rsidR="00A23FEA" w:rsidRPr="00F464CF" w:rsidRDefault="00A23FEA">
      <w:pPr>
        <w:spacing w:after="0" w:line="264" w:lineRule="auto"/>
        <w:ind w:left="120"/>
        <w:jc w:val="both"/>
        <w:rPr>
          <w:lang w:val="ru-RU"/>
        </w:rPr>
      </w:pP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A23FEA" w:rsidRPr="00F464CF" w:rsidRDefault="00A23FEA">
      <w:pPr>
        <w:spacing w:after="0" w:line="264" w:lineRule="auto"/>
        <w:ind w:left="120"/>
        <w:jc w:val="both"/>
        <w:rPr>
          <w:lang w:val="ru-RU"/>
        </w:rPr>
      </w:pPr>
    </w:p>
    <w:p w:rsidR="00A23FEA" w:rsidRPr="00F464CF" w:rsidRDefault="00F464CF">
      <w:pPr>
        <w:spacing w:after="0" w:line="264" w:lineRule="auto"/>
        <w:ind w:left="120"/>
        <w:jc w:val="both"/>
        <w:rPr>
          <w:lang w:val="ru-RU"/>
        </w:rPr>
      </w:pPr>
      <w:r w:rsidRPr="00F464CF">
        <w:rPr>
          <w:rFonts w:ascii="Times New Roman" w:hAnsi="Times New Roman"/>
          <w:b/>
          <w:color w:val="000000"/>
          <w:sz w:val="28"/>
          <w:lang w:val="ru-RU"/>
        </w:rPr>
        <w:t>Познавательные универсальные учебные действия</w:t>
      </w:r>
    </w:p>
    <w:p w:rsidR="00A23FEA" w:rsidRPr="00F464CF" w:rsidRDefault="00A23FEA">
      <w:pPr>
        <w:spacing w:after="0" w:line="264" w:lineRule="auto"/>
        <w:ind w:left="120"/>
        <w:jc w:val="both"/>
        <w:rPr>
          <w:lang w:val="ru-RU"/>
        </w:rPr>
      </w:pP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1) базовые логические действия: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дефициты информации, данных, необходимых для решения поставленной задачи;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2) базовые исследовательские действия: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использовать вопросы как исследовательский инструмент познания;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3) работа с информацией: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запоминать и систематизировать биологическую информацию.</w:t>
      </w:r>
    </w:p>
    <w:p w:rsidR="00A23FEA" w:rsidRPr="00F464CF" w:rsidRDefault="00A23FEA">
      <w:pPr>
        <w:spacing w:after="0" w:line="264" w:lineRule="auto"/>
        <w:ind w:left="120"/>
        <w:jc w:val="both"/>
        <w:rPr>
          <w:lang w:val="ru-RU"/>
        </w:rPr>
      </w:pPr>
    </w:p>
    <w:p w:rsidR="00A23FEA" w:rsidRPr="00F464CF" w:rsidRDefault="00F464CF">
      <w:pPr>
        <w:spacing w:after="0" w:line="264" w:lineRule="auto"/>
        <w:ind w:left="120"/>
        <w:jc w:val="both"/>
        <w:rPr>
          <w:lang w:val="ru-RU"/>
        </w:rPr>
      </w:pPr>
      <w:r w:rsidRPr="00F464CF">
        <w:rPr>
          <w:rFonts w:ascii="Times New Roman" w:hAnsi="Times New Roman"/>
          <w:b/>
          <w:color w:val="000000"/>
          <w:sz w:val="28"/>
          <w:lang w:val="ru-RU"/>
        </w:rPr>
        <w:t>Коммуникативные универсальные учебные действия</w:t>
      </w:r>
    </w:p>
    <w:p w:rsidR="00A23FEA" w:rsidRPr="00F464CF" w:rsidRDefault="00A23FEA">
      <w:pPr>
        <w:spacing w:after="0" w:line="264" w:lineRule="auto"/>
        <w:ind w:left="120"/>
        <w:jc w:val="both"/>
        <w:rPr>
          <w:lang w:val="ru-RU"/>
        </w:rPr>
      </w:pP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1</w:t>
      </w:r>
      <w:r w:rsidRPr="00F464CF">
        <w:rPr>
          <w:rFonts w:ascii="Times New Roman" w:hAnsi="Times New Roman"/>
          <w:b/>
          <w:color w:val="000000"/>
          <w:sz w:val="28"/>
          <w:lang w:val="ru-RU"/>
        </w:rPr>
        <w:t>) общение: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выражать себя (свою точку зрения) в устных и письменных текстах;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2) совместная деятельность:</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A23FEA" w:rsidRPr="00F464CF" w:rsidRDefault="00A23FEA">
      <w:pPr>
        <w:spacing w:after="0" w:line="264" w:lineRule="auto"/>
        <w:ind w:left="120"/>
        <w:jc w:val="both"/>
        <w:rPr>
          <w:lang w:val="ru-RU"/>
        </w:rPr>
      </w:pPr>
    </w:p>
    <w:p w:rsidR="00A23FEA" w:rsidRPr="00F464CF" w:rsidRDefault="00F464CF">
      <w:pPr>
        <w:spacing w:after="0" w:line="264" w:lineRule="auto"/>
        <w:ind w:left="120"/>
        <w:jc w:val="both"/>
        <w:rPr>
          <w:lang w:val="ru-RU"/>
        </w:rPr>
      </w:pPr>
      <w:r w:rsidRPr="00F464CF">
        <w:rPr>
          <w:rFonts w:ascii="Times New Roman" w:hAnsi="Times New Roman"/>
          <w:b/>
          <w:color w:val="000000"/>
          <w:sz w:val="28"/>
          <w:lang w:val="ru-RU"/>
        </w:rPr>
        <w:t>Регулятивные универсальные учебные действия</w:t>
      </w:r>
    </w:p>
    <w:p w:rsidR="00A23FEA" w:rsidRPr="00F464CF" w:rsidRDefault="00A23FEA">
      <w:pPr>
        <w:spacing w:after="0" w:line="264" w:lineRule="auto"/>
        <w:ind w:left="120"/>
        <w:jc w:val="both"/>
        <w:rPr>
          <w:lang w:val="ru-RU"/>
        </w:rPr>
      </w:pP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Самоорганизация: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делать выбор и брать ответственность за решение.</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Самоконтроль, эмоциональный интеллект:</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владеть способами самоконтроля, самомотивации и рефлексии;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давать оценку ситуации и предлагать план её изменения;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оценивать соответствие результата цели и условиям;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различать, называть и управлять собственными эмоциями и эмоциями других;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и анализировать причины эмоций;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ставить себя на место другого человека, понимать мотивы и намерения другого;</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регулировать способ выражения эмоций.</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Принятие себя и других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осознанно относиться к другому человеку, его мнению;</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признавать своё право на ошибку и такое же право другого;</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открытость себе и другим;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осознавать невозможность контролировать всё вокруг;</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A23FEA" w:rsidRPr="00F464CF" w:rsidRDefault="00A23FEA">
      <w:pPr>
        <w:spacing w:after="0" w:line="264" w:lineRule="auto"/>
        <w:ind w:left="120"/>
        <w:jc w:val="both"/>
        <w:rPr>
          <w:lang w:val="ru-RU"/>
        </w:rPr>
      </w:pPr>
    </w:p>
    <w:p w:rsidR="00A23FEA" w:rsidRPr="00F464CF" w:rsidRDefault="00F464CF">
      <w:pPr>
        <w:spacing w:after="0" w:line="264" w:lineRule="auto"/>
        <w:ind w:left="120"/>
        <w:jc w:val="both"/>
        <w:rPr>
          <w:lang w:val="ru-RU"/>
        </w:rPr>
      </w:pPr>
      <w:r w:rsidRPr="00F464CF">
        <w:rPr>
          <w:rFonts w:ascii="Times New Roman" w:hAnsi="Times New Roman"/>
          <w:b/>
          <w:color w:val="000000"/>
          <w:sz w:val="28"/>
          <w:lang w:val="ru-RU"/>
        </w:rPr>
        <w:t>ПРЕДМЕТНЫЕ РЕЗУЛЬТАТЫ</w:t>
      </w:r>
    </w:p>
    <w:p w:rsidR="00A23FEA" w:rsidRPr="00F464CF" w:rsidRDefault="00A23FEA">
      <w:pPr>
        <w:spacing w:after="0" w:line="264" w:lineRule="auto"/>
        <w:ind w:left="120"/>
        <w:jc w:val="both"/>
        <w:rPr>
          <w:lang w:val="ru-RU"/>
        </w:rPr>
      </w:pP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Предметные результаты освоения программы по биологии к концу обучения </w:t>
      </w:r>
      <w:r w:rsidRPr="00F464CF">
        <w:rPr>
          <w:rFonts w:ascii="Times New Roman" w:hAnsi="Times New Roman"/>
          <w:b/>
          <w:i/>
          <w:color w:val="000000"/>
          <w:sz w:val="28"/>
          <w:lang w:val="ru-RU"/>
        </w:rPr>
        <w:t>в 5 классе: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выделять отличительные признаки природных и искусственных сообществ;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раскрывать роль биологии в практической деятельности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Предметные результаты освоения программы по биологии к концу обучения </w:t>
      </w:r>
      <w:r w:rsidRPr="00F464CF">
        <w:rPr>
          <w:rFonts w:ascii="Times New Roman" w:hAnsi="Times New Roman"/>
          <w:b/>
          <w:i/>
          <w:color w:val="000000"/>
          <w:sz w:val="28"/>
          <w:lang w:val="ru-RU"/>
        </w:rPr>
        <w:t>в 6 классе: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сравнивать растительные ткани и органы растений между собой;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классифицировать растения и их части по разным основаниям;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применять полученные знания для выращивания и размножения культурных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Предметные результаты освоения программы по биологии к концу обучения </w:t>
      </w:r>
      <w:r w:rsidRPr="00F464CF">
        <w:rPr>
          <w:rFonts w:ascii="Times New Roman" w:hAnsi="Times New Roman"/>
          <w:b/>
          <w:i/>
          <w:color w:val="000000"/>
          <w:sz w:val="28"/>
          <w:lang w:val="ru-RU"/>
        </w:rPr>
        <w:t>в 7</w:t>
      </w:r>
      <w:r w:rsidRPr="00F464CF">
        <w:rPr>
          <w:rFonts w:ascii="Times New Roman" w:hAnsi="Times New Roman"/>
          <w:b/>
          <w:color w:val="000000"/>
          <w:sz w:val="28"/>
          <w:lang w:val="ru-RU"/>
        </w:rPr>
        <w:t xml:space="preserve"> </w:t>
      </w:r>
      <w:r w:rsidRPr="00F464CF">
        <w:rPr>
          <w:rFonts w:ascii="Times New Roman" w:hAnsi="Times New Roman"/>
          <w:b/>
          <w:i/>
          <w:color w:val="000000"/>
          <w:sz w:val="28"/>
          <w:lang w:val="ru-RU"/>
        </w:rPr>
        <w:t>классе</w:t>
      </w:r>
      <w:r w:rsidRPr="00F464CF">
        <w:rPr>
          <w:rFonts w:ascii="Times New Roman" w:hAnsi="Times New Roman"/>
          <w:color w:val="000000"/>
          <w:sz w:val="28"/>
          <w:lang w:val="ru-RU"/>
        </w:rPr>
        <w:t>:</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F464CF">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Предметные результаты освоения программы по биологии к концу обучения </w:t>
      </w:r>
      <w:r w:rsidRPr="00F464CF">
        <w:rPr>
          <w:rFonts w:ascii="Times New Roman" w:hAnsi="Times New Roman"/>
          <w:b/>
          <w:i/>
          <w:color w:val="000000"/>
          <w:sz w:val="28"/>
          <w:lang w:val="ru-RU"/>
        </w:rPr>
        <w:t>в 8 классе: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сравнивать животные ткани и органы животных между собой;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классифицировать животных на основании особенностей строения;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взаимосвязи животных в природных сообществах, цепи 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раскрывать роль животных в природных сообществах;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иметь представление о мероприятиях по охране животного мира Земли;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Предметные результаты освоения программы по биологии к концу обучения </w:t>
      </w:r>
      <w:r w:rsidRPr="00F464CF">
        <w:rPr>
          <w:rFonts w:ascii="Times New Roman" w:hAnsi="Times New Roman"/>
          <w:b/>
          <w:i/>
          <w:color w:val="000000"/>
          <w:sz w:val="28"/>
          <w:lang w:val="ru-RU"/>
        </w:rPr>
        <w:t>в 9 классе: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F464CF">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A23FEA" w:rsidRPr="00F464CF" w:rsidRDefault="00A23FEA">
      <w:pPr>
        <w:rPr>
          <w:lang w:val="ru-RU"/>
        </w:rPr>
        <w:sectPr w:rsidR="00A23FEA" w:rsidRPr="00F464CF">
          <w:pgSz w:w="11906" w:h="16383"/>
          <w:pgMar w:top="1134" w:right="850" w:bottom="1134" w:left="1701" w:header="720" w:footer="720" w:gutter="0"/>
          <w:cols w:space="720"/>
        </w:sectPr>
      </w:pPr>
    </w:p>
    <w:p w:rsidR="00A23FEA" w:rsidRDefault="00F464CF">
      <w:pPr>
        <w:spacing w:after="0"/>
        <w:ind w:left="120"/>
      </w:pPr>
      <w:bookmarkStart w:id="7" w:name="block-61702884"/>
      <w:bookmarkEnd w:id="6"/>
      <w:r w:rsidRPr="00F464C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23FEA" w:rsidRDefault="00F464C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A23FEA">
        <w:trPr>
          <w:trHeight w:val="144"/>
          <w:tblCellSpacing w:w="20" w:type="nil"/>
        </w:trPr>
        <w:tc>
          <w:tcPr>
            <w:tcW w:w="505"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п/п </w:t>
            </w:r>
          </w:p>
          <w:p w:rsidR="00A23FEA" w:rsidRDefault="00A23FEA">
            <w:pPr>
              <w:spacing w:after="0"/>
              <w:ind w:left="135"/>
            </w:pPr>
          </w:p>
        </w:tc>
        <w:tc>
          <w:tcPr>
            <w:tcW w:w="2288"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Наименование разделов и тем программы </w:t>
            </w:r>
          </w:p>
          <w:p w:rsidR="00A23FEA" w:rsidRDefault="00A23FEA">
            <w:pPr>
              <w:spacing w:after="0"/>
              <w:ind w:left="135"/>
            </w:pPr>
          </w:p>
        </w:tc>
        <w:tc>
          <w:tcPr>
            <w:tcW w:w="0" w:type="auto"/>
            <w:gridSpan w:val="3"/>
            <w:tcMar>
              <w:top w:w="50" w:type="dxa"/>
              <w:left w:w="100" w:type="dxa"/>
            </w:tcMar>
            <w:vAlign w:val="center"/>
          </w:tcPr>
          <w:p w:rsidR="00A23FEA" w:rsidRDefault="00F464CF">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Электронные (цифровые) образовательные ресурсы </w:t>
            </w:r>
          </w:p>
          <w:p w:rsidR="00A23FEA" w:rsidRDefault="00A23FEA">
            <w:pPr>
              <w:spacing w:after="0"/>
              <w:ind w:left="135"/>
            </w:pPr>
          </w:p>
        </w:tc>
      </w:tr>
      <w:tr w:rsidR="00A23FEA">
        <w:trPr>
          <w:trHeight w:val="144"/>
          <w:tblCellSpacing w:w="20" w:type="nil"/>
        </w:trPr>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c>
          <w:tcPr>
            <w:tcW w:w="1050"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Всего </w:t>
            </w:r>
          </w:p>
          <w:p w:rsidR="00A23FEA" w:rsidRDefault="00A23FEA">
            <w:pPr>
              <w:spacing w:after="0"/>
              <w:ind w:left="135"/>
            </w:pPr>
          </w:p>
        </w:tc>
        <w:tc>
          <w:tcPr>
            <w:tcW w:w="1785"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Контрольные работы </w:t>
            </w:r>
          </w:p>
          <w:p w:rsidR="00A23FEA" w:rsidRDefault="00A23FEA">
            <w:pPr>
              <w:spacing w:after="0"/>
              <w:ind w:left="135"/>
            </w:pPr>
          </w:p>
        </w:tc>
        <w:tc>
          <w:tcPr>
            <w:tcW w:w="1866"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Практические работы </w:t>
            </w:r>
          </w:p>
          <w:p w:rsidR="00A23FEA" w:rsidRDefault="00A23FEA">
            <w:pPr>
              <w:spacing w:after="0"/>
              <w:ind w:left="135"/>
            </w:pPr>
          </w:p>
        </w:tc>
        <w:tc>
          <w:tcPr>
            <w:tcW w:w="0" w:type="auto"/>
            <w:vMerge/>
            <w:tcBorders>
              <w:top w:val="nil"/>
            </w:tcBorders>
            <w:tcMar>
              <w:top w:w="50" w:type="dxa"/>
              <w:left w:w="100" w:type="dxa"/>
            </w:tcMar>
          </w:tcPr>
          <w:p w:rsidR="00A23FEA" w:rsidRDefault="00A23FEA"/>
        </w:tc>
      </w:tr>
      <w:tr w:rsidR="00A23FEA" w:rsidRPr="00DC1EE3">
        <w:trPr>
          <w:trHeight w:val="144"/>
          <w:tblCellSpacing w:w="20" w:type="nil"/>
        </w:trPr>
        <w:tc>
          <w:tcPr>
            <w:tcW w:w="505" w:type="dxa"/>
            <w:tcMar>
              <w:top w:w="50" w:type="dxa"/>
              <w:left w:w="100" w:type="dxa"/>
            </w:tcMar>
            <w:vAlign w:val="center"/>
          </w:tcPr>
          <w:p w:rsidR="00A23FEA" w:rsidRDefault="00F464CF">
            <w:pPr>
              <w:spacing w:after="0"/>
            </w:pPr>
            <w:r>
              <w:rPr>
                <w:rFonts w:ascii="Times New Roman" w:hAnsi="Times New Roman"/>
                <w:color w:val="000000"/>
                <w:sz w:val="24"/>
              </w:rPr>
              <w:t>1</w:t>
            </w:r>
          </w:p>
        </w:tc>
        <w:tc>
          <w:tcPr>
            <w:tcW w:w="228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A23FEA" w:rsidRDefault="00A23FEA">
            <w:pPr>
              <w:spacing w:after="0"/>
              <w:ind w:left="135"/>
              <w:jc w:val="center"/>
            </w:pPr>
          </w:p>
        </w:tc>
        <w:tc>
          <w:tcPr>
            <w:tcW w:w="1866" w:type="dxa"/>
            <w:tcMar>
              <w:top w:w="50" w:type="dxa"/>
              <w:left w:w="100" w:type="dxa"/>
            </w:tcMar>
            <w:vAlign w:val="center"/>
          </w:tcPr>
          <w:p w:rsidR="00A23FEA" w:rsidRDefault="00A23FEA">
            <w:pPr>
              <w:spacing w:after="0"/>
              <w:ind w:left="135"/>
              <w:jc w:val="center"/>
            </w:pPr>
          </w:p>
        </w:tc>
        <w:tc>
          <w:tcPr>
            <w:tcW w:w="285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413368</w:t>
              </w:r>
            </w:hyperlink>
          </w:p>
        </w:tc>
      </w:tr>
      <w:tr w:rsidR="00A23FEA" w:rsidRPr="00DC1EE3">
        <w:trPr>
          <w:trHeight w:val="144"/>
          <w:tblCellSpacing w:w="20" w:type="nil"/>
        </w:trPr>
        <w:tc>
          <w:tcPr>
            <w:tcW w:w="505" w:type="dxa"/>
            <w:tcMar>
              <w:top w:w="50" w:type="dxa"/>
              <w:left w:w="100" w:type="dxa"/>
            </w:tcMar>
            <w:vAlign w:val="center"/>
          </w:tcPr>
          <w:p w:rsidR="00A23FEA" w:rsidRDefault="00F464CF">
            <w:pPr>
              <w:spacing w:after="0"/>
            </w:pPr>
            <w:r>
              <w:rPr>
                <w:rFonts w:ascii="Times New Roman" w:hAnsi="Times New Roman"/>
                <w:color w:val="000000"/>
                <w:sz w:val="24"/>
              </w:rPr>
              <w:t>2</w:t>
            </w:r>
          </w:p>
        </w:tc>
        <w:tc>
          <w:tcPr>
            <w:tcW w:w="2288" w:type="dxa"/>
            <w:tcMar>
              <w:top w:w="50" w:type="dxa"/>
              <w:left w:w="100" w:type="dxa"/>
            </w:tcMar>
            <w:vAlign w:val="center"/>
          </w:tcPr>
          <w:p w:rsidR="00A23FEA" w:rsidRDefault="00F464CF">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A23FEA" w:rsidRDefault="00A23FEA">
            <w:pPr>
              <w:spacing w:after="0"/>
              <w:ind w:left="135"/>
              <w:jc w:val="center"/>
            </w:pPr>
          </w:p>
        </w:tc>
        <w:tc>
          <w:tcPr>
            <w:tcW w:w="18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413368</w:t>
              </w:r>
            </w:hyperlink>
          </w:p>
        </w:tc>
      </w:tr>
      <w:tr w:rsidR="00A23FEA" w:rsidRPr="00DC1EE3">
        <w:trPr>
          <w:trHeight w:val="144"/>
          <w:tblCellSpacing w:w="20" w:type="nil"/>
        </w:trPr>
        <w:tc>
          <w:tcPr>
            <w:tcW w:w="505" w:type="dxa"/>
            <w:tcMar>
              <w:top w:w="50" w:type="dxa"/>
              <w:left w:w="100" w:type="dxa"/>
            </w:tcMar>
            <w:vAlign w:val="center"/>
          </w:tcPr>
          <w:p w:rsidR="00A23FEA" w:rsidRDefault="00F464CF">
            <w:pPr>
              <w:spacing w:after="0"/>
            </w:pPr>
            <w:r>
              <w:rPr>
                <w:rFonts w:ascii="Times New Roman" w:hAnsi="Times New Roman"/>
                <w:color w:val="000000"/>
                <w:sz w:val="24"/>
              </w:rPr>
              <w:t>3</w:t>
            </w:r>
          </w:p>
        </w:tc>
        <w:tc>
          <w:tcPr>
            <w:tcW w:w="2288" w:type="dxa"/>
            <w:tcMar>
              <w:top w:w="50" w:type="dxa"/>
              <w:left w:w="100" w:type="dxa"/>
            </w:tcMar>
            <w:vAlign w:val="center"/>
          </w:tcPr>
          <w:p w:rsidR="00A23FEA" w:rsidRDefault="00F464CF">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A23FEA" w:rsidRDefault="00A23FEA">
            <w:pPr>
              <w:spacing w:after="0"/>
              <w:ind w:left="135"/>
              <w:jc w:val="center"/>
            </w:pPr>
          </w:p>
        </w:tc>
        <w:tc>
          <w:tcPr>
            <w:tcW w:w="18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413368</w:t>
              </w:r>
            </w:hyperlink>
          </w:p>
        </w:tc>
      </w:tr>
      <w:tr w:rsidR="00A23FEA" w:rsidRPr="00DC1EE3">
        <w:trPr>
          <w:trHeight w:val="144"/>
          <w:tblCellSpacing w:w="20" w:type="nil"/>
        </w:trPr>
        <w:tc>
          <w:tcPr>
            <w:tcW w:w="505" w:type="dxa"/>
            <w:tcMar>
              <w:top w:w="50" w:type="dxa"/>
              <w:left w:w="100" w:type="dxa"/>
            </w:tcMar>
            <w:vAlign w:val="center"/>
          </w:tcPr>
          <w:p w:rsidR="00A23FEA" w:rsidRDefault="00F464CF">
            <w:pPr>
              <w:spacing w:after="0"/>
            </w:pPr>
            <w:r>
              <w:rPr>
                <w:rFonts w:ascii="Times New Roman" w:hAnsi="Times New Roman"/>
                <w:color w:val="000000"/>
                <w:sz w:val="24"/>
              </w:rPr>
              <w:t>4</w:t>
            </w:r>
          </w:p>
        </w:tc>
        <w:tc>
          <w:tcPr>
            <w:tcW w:w="2288" w:type="dxa"/>
            <w:tcMar>
              <w:top w:w="50" w:type="dxa"/>
              <w:left w:w="100" w:type="dxa"/>
            </w:tcMar>
            <w:vAlign w:val="center"/>
          </w:tcPr>
          <w:p w:rsidR="00A23FEA" w:rsidRDefault="00F464CF">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A23FEA" w:rsidRDefault="00A23FEA">
            <w:pPr>
              <w:spacing w:after="0"/>
              <w:ind w:left="135"/>
              <w:jc w:val="center"/>
            </w:pPr>
          </w:p>
        </w:tc>
        <w:tc>
          <w:tcPr>
            <w:tcW w:w="18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413368</w:t>
              </w:r>
            </w:hyperlink>
          </w:p>
        </w:tc>
      </w:tr>
      <w:tr w:rsidR="00A23FEA" w:rsidRPr="00DC1EE3">
        <w:trPr>
          <w:trHeight w:val="144"/>
          <w:tblCellSpacing w:w="20" w:type="nil"/>
        </w:trPr>
        <w:tc>
          <w:tcPr>
            <w:tcW w:w="505" w:type="dxa"/>
            <w:tcMar>
              <w:top w:w="50" w:type="dxa"/>
              <w:left w:w="100" w:type="dxa"/>
            </w:tcMar>
            <w:vAlign w:val="center"/>
          </w:tcPr>
          <w:p w:rsidR="00A23FEA" w:rsidRDefault="00F464CF">
            <w:pPr>
              <w:spacing w:after="0"/>
            </w:pPr>
            <w:r>
              <w:rPr>
                <w:rFonts w:ascii="Times New Roman" w:hAnsi="Times New Roman"/>
                <w:color w:val="000000"/>
                <w:sz w:val="24"/>
              </w:rPr>
              <w:t>5</w:t>
            </w:r>
          </w:p>
        </w:tc>
        <w:tc>
          <w:tcPr>
            <w:tcW w:w="2288" w:type="dxa"/>
            <w:tcMar>
              <w:top w:w="50" w:type="dxa"/>
              <w:left w:w="100" w:type="dxa"/>
            </w:tcMar>
            <w:vAlign w:val="center"/>
          </w:tcPr>
          <w:p w:rsidR="00A23FEA" w:rsidRDefault="00F464CF">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413368</w:t>
              </w:r>
            </w:hyperlink>
          </w:p>
        </w:tc>
      </w:tr>
      <w:tr w:rsidR="00A23FEA" w:rsidRPr="00DC1EE3">
        <w:trPr>
          <w:trHeight w:val="144"/>
          <w:tblCellSpacing w:w="20" w:type="nil"/>
        </w:trPr>
        <w:tc>
          <w:tcPr>
            <w:tcW w:w="505" w:type="dxa"/>
            <w:tcMar>
              <w:top w:w="50" w:type="dxa"/>
              <w:left w:w="100" w:type="dxa"/>
            </w:tcMar>
            <w:vAlign w:val="center"/>
          </w:tcPr>
          <w:p w:rsidR="00A23FEA" w:rsidRDefault="00F464CF">
            <w:pPr>
              <w:spacing w:after="0"/>
            </w:pPr>
            <w:r>
              <w:rPr>
                <w:rFonts w:ascii="Times New Roman" w:hAnsi="Times New Roman"/>
                <w:color w:val="000000"/>
                <w:sz w:val="24"/>
              </w:rPr>
              <w:t>6</w:t>
            </w:r>
          </w:p>
        </w:tc>
        <w:tc>
          <w:tcPr>
            <w:tcW w:w="2288" w:type="dxa"/>
            <w:tcMar>
              <w:top w:w="50" w:type="dxa"/>
              <w:left w:w="100" w:type="dxa"/>
            </w:tcMar>
            <w:vAlign w:val="center"/>
          </w:tcPr>
          <w:p w:rsidR="00A23FEA" w:rsidRDefault="00F464CF">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A23FEA" w:rsidRDefault="00A23FEA">
            <w:pPr>
              <w:spacing w:after="0"/>
              <w:ind w:left="135"/>
              <w:jc w:val="center"/>
            </w:pPr>
          </w:p>
        </w:tc>
        <w:tc>
          <w:tcPr>
            <w:tcW w:w="1866" w:type="dxa"/>
            <w:tcMar>
              <w:top w:w="50" w:type="dxa"/>
              <w:left w:w="100" w:type="dxa"/>
            </w:tcMar>
            <w:vAlign w:val="center"/>
          </w:tcPr>
          <w:p w:rsidR="00A23FEA" w:rsidRDefault="00A23FEA">
            <w:pPr>
              <w:spacing w:after="0"/>
              <w:ind w:left="135"/>
              <w:jc w:val="center"/>
            </w:pPr>
          </w:p>
        </w:tc>
        <w:tc>
          <w:tcPr>
            <w:tcW w:w="285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413368</w:t>
              </w:r>
            </w:hyperlink>
          </w:p>
        </w:tc>
      </w:tr>
      <w:tr w:rsidR="00A23FEA" w:rsidRPr="00DC1EE3">
        <w:trPr>
          <w:trHeight w:val="144"/>
          <w:tblCellSpacing w:w="20" w:type="nil"/>
        </w:trPr>
        <w:tc>
          <w:tcPr>
            <w:tcW w:w="505" w:type="dxa"/>
            <w:tcMar>
              <w:top w:w="50" w:type="dxa"/>
              <w:left w:w="100" w:type="dxa"/>
            </w:tcMar>
            <w:vAlign w:val="center"/>
          </w:tcPr>
          <w:p w:rsidR="00A23FEA" w:rsidRDefault="00F464CF">
            <w:pPr>
              <w:spacing w:after="0"/>
            </w:pPr>
            <w:r>
              <w:rPr>
                <w:rFonts w:ascii="Times New Roman" w:hAnsi="Times New Roman"/>
                <w:color w:val="000000"/>
                <w:sz w:val="24"/>
              </w:rPr>
              <w:t>7</w:t>
            </w:r>
          </w:p>
        </w:tc>
        <w:tc>
          <w:tcPr>
            <w:tcW w:w="2288" w:type="dxa"/>
            <w:tcMar>
              <w:top w:w="50" w:type="dxa"/>
              <w:left w:w="100" w:type="dxa"/>
            </w:tcMar>
            <w:vAlign w:val="center"/>
          </w:tcPr>
          <w:p w:rsidR="00A23FEA" w:rsidRDefault="00F464CF">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A23FEA" w:rsidRDefault="00A23FEA">
            <w:pPr>
              <w:spacing w:after="0"/>
              <w:ind w:left="135"/>
              <w:jc w:val="center"/>
            </w:pPr>
          </w:p>
        </w:tc>
        <w:tc>
          <w:tcPr>
            <w:tcW w:w="1866" w:type="dxa"/>
            <w:tcMar>
              <w:top w:w="50" w:type="dxa"/>
              <w:left w:w="100" w:type="dxa"/>
            </w:tcMar>
            <w:vAlign w:val="center"/>
          </w:tcPr>
          <w:p w:rsidR="00A23FEA" w:rsidRDefault="00A23FEA">
            <w:pPr>
              <w:spacing w:after="0"/>
              <w:ind w:left="135"/>
              <w:jc w:val="center"/>
            </w:pPr>
          </w:p>
        </w:tc>
        <w:tc>
          <w:tcPr>
            <w:tcW w:w="285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413368</w:t>
              </w:r>
            </w:hyperlink>
          </w:p>
        </w:tc>
      </w:tr>
      <w:tr w:rsidR="00A23FEA">
        <w:trPr>
          <w:trHeight w:val="144"/>
          <w:tblCellSpacing w:w="20" w:type="nil"/>
        </w:trPr>
        <w:tc>
          <w:tcPr>
            <w:tcW w:w="0" w:type="auto"/>
            <w:gridSpan w:val="2"/>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A23FEA" w:rsidRDefault="00A23FEA"/>
        </w:tc>
      </w:tr>
    </w:tbl>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A23FEA">
        <w:trPr>
          <w:trHeight w:val="144"/>
          <w:tblCellSpacing w:w="20" w:type="nil"/>
        </w:trPr>
        <w:tc>
          <w:tcPr>
            <w:tcW w:w="456"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п/п </w:t>
            </w:r>
          </w:p>
          <w:p w:rsidR="00A23FEA" w:rsidRDefault="00A23FEA">
            <w:pPr>
              <w:spacing w:after="0"/>
              <w:ind w:left="135"/>
            </w:pPr>
          </w:p>
        </w:tc>
        <w:tc>
          <w:tcPr>
            <w:tcW w:w="3168"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Наименование разделов и тем программы </w:t>
            </w:r>
          </w:p>
          <w:p w:rsidR="00A23FEA" w:rsidRDefault="00A23FEA">
            <w:pPr>
              <w:spacing w:after="0"/>
              <w:ind w:left="135"/>
            </w:pPr>
          </w:p>
        </w:tc>
        <w:tc>
          <w:tcPr>
            <w:tcW w:w="0" w:type="auto"/>
            <w:gridSpan w:val="3"/>
            <w:tcMar>
              <w:top w:w="50" w:type="dxa"/>
              <w:left w:w="100" w:type="dxa"/>
            </w:tcMar>
            <w:vAlign w:val="center"/>
          </w:tcPr>
          <w:p w:rsidR="00A23FEA" w:rsidRDefault="00F464C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Электронные (цифровые) образовательные ресурсы </w:t>
            </w:r>
          </w:p>
          <w:p w:rsidR="00A23FEA" w:rsidRDefault="00A23FEA">
            <w:pPr>
              <w:spacing w:after="0"/>
              <w:ind w:left="135"/>
            </w:pPr>
          </w:p>
        </w:tc>
      </w:tr>
      <w:tr w:rsidR="00A23FEA">
        <w:trPr>
          <w:trHeight w:val="144"/>
          <w:tblCellSpacing w:w="20" w:type="nil"/>
        </w:trPr>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c>
          <w:tcPr>
            <w:tcW w:w="966"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Всего </w:t>
            </w:r>
          </w:p>
          <w:p w:rsidR="00A23FEA" w:rsidRDefault="00A23FEA">
            <w:pPr>
              <w:spacing w:after="0"/>
              <w:ind w:left="135"/>
            </w:pPr>
          </w:p>
        </w:tc>
        <w:tc>
          <w:tcPr>
            <w:tcW w:w="1687"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Контрольные работы </w:t>
            </w:r>
          </w:p>
          <w:p w:rsidR="00A23FEA" w:rsidRDefault="00A23FEA">
            <w:pPr>
              <w:spacing w:after="0"/>
              <w:ind w:left="135"/>
            </w:pPr>
          </w:p>
        </w:tc>
        <w:tc>
          <w:tcPr>
            <w:tcW w:w="1774"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Практические работы </w:t>
            </w:r>
          </w:p>
          <w:p w:rsidR="00A23FEA" w:rsidRDefault="00A23FEA">
            <w:pPr>
              <w:spacing w:after="0"/>
              <w:ind w:left="135"/>
            </w:pPr>
          </w:p>
        </w:tc>
        <w:tc>
          <w:tcPr>
            <w:tcW w:w="0" w:type="auto"/>
            <w:vMerge/>
            <w:tcBorders>
              <w:top w:val="nil"/>
            </w:tcBorders>
            <w:tcMar>
              <w:top w:w="50" w:type="dxa"/>
              <w:left w:w="100" w:type="dxa"/>
            </w:tcMar>
          </w:tcPr>
          <w:p w:rsidR="00A23FEA" w:rsidRDefault="00A23FEA"/>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4148</w:t>
              </w:r>
              <w:r>
                <w:rPr>
                  <w:rFonts w:ascii="Times New Roman" w:hAnsi="Times New Roman"/>
                  <w:color w:val="0000FF"/>
                  <w:u w:val="single"/>
                </w:rPr>
                <w:t>d</w:t>
              </w:r>
              <w:r w:rsidRPr="00F464CF">
                <w:rPr>
                  <w:rFonts w:ascii="Times New Roman" w:hAnsi="Times New Roman"/>
                  <w:color w:val="0000FF"/>
                  <w:u w:val="single"/>
                  <w:lang w:val="ru-RU"/>
                </w:rPr>
                <w:t>0</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2</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4148</w:t>
              </w:r>
              <w:r>
                <w:rPr>
                  <w:rFonts w:ascii="Times New Roman" w:hAnsi="Times New Roman"/>
                  <w:color w:val="0000FF"/>
                  <w:u w:val="single"/>
                </w:rPr>
                <w:t>d</w:t>
              </w:r>
              <w:r w:rsidRPr="00F464CF">
                <w:rPr>
                  <w:rFonts w:ascii="Times New Roman" w:hAnsi="Times New Roman"/>
                  <w:color w:val="0000FF"/>
                  <w:u w:val="single"/>
                  <w:lang w:val="ru-RU"/>
                </w:rPr>
                <w:t>0</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3</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4148</w:t>
              </w:r>
              <w:r>
                <w:rPr>
                  <w:rFonts w:ascii="Times New Roman" w:hAnsi="Times New Roman"/>
                  <w:color w:val="0000FF"/>
                  <w:u w:val="single"/>
                </w:rPr>
                <w:t>d</w:t>
              </w:r>
              <w:r w:rsidRPr="00F464CF">
                <w:rPr>
                  <w:rFonts w:ascii="Times New Roman" w:hAnsi="Times New Roman"/>
                  <w:color w:val="0000FF"/>
                  <w:u w:val="single"/>
                  <w:lang w:val="ru-RU"/>
                </w:rPr>
                <w:t>0</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4</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A23FEA">
            <w:pPr>
              <w:spacing w:after="0"/>
              <w:ind w:left="135"/>
              <w:jc w:val="center"/>
            </w:pP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4148</w:t>
              </w:r>
              <w:r>
                <w:rPr>
                  <w:rFonts w:ascii="Times New Roman" w:hAnsi="Times New Roman"/>
                  <w:color w:val="0000FF"/>
                  <w:u w:val="single"/>
                </w:rPr>
                <w:t>d</w:t>
              </w:r>
              <w:r w:rsidRPr="00F464CF">
                <w:rPr>
                  <w:rFonts w:ascii="Times New Roman" w:hAnsi="Times New Roman"/>
                  <w:color w:val="0000FF"/>
                  <w:u w:val="single"/>
                  <w:lang w:val="ru-RU"/>
                </w:rPr>
                <w:t>0</w:t>
              </w:r>
            </w:hyperlink>
          </w:p>
        </w:tc>
      </w:tr>
      <w:tr w:rsidR="00A23FEA">
        <w:trPr>
          <w:trHeight w:val="144"/>
          <w:tblCellSpacing w:w="20" w:type="nil"/>
        </w:trPr>
        <w:tc>
          <w:tcPr>
            <w:tcW w:w="0" w:type="auto"/>
            <w:gridSpan w:val="2"/>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A23FEA" w:rsidRDefault="00A23FEA"/>
        </w:tc>
      </w:tr>
    </w:tbl>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A23FEA">
        <w:trPr>
          <w:trHeight w:val="144"/>
          <w:tblCellSpacing w:w="20" w:type="nil"/>
        </w:trPr>
        <w:tc>
          <w:tcPr>
            <w:tcW w:w="476"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п/п </w:t>
            </w:r>
          </w:p>
          <w:p w:rsidR="00A23FEA" w:rsidRDefault="00A23FEA">
            <w:pPr>
              <w:spacing w:after="0"/>
              <w:ind w:left="135"/>
            </w:pPr>
          </w:p>
        </w:tc>
        <w:tc>
          <w:tcPr>
            <w:tcW w:w="2816"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Наименование разделов и тем программы </w:t>
            </w:r>
          </w:p>
          <w:p w:rsidR="00A23FEA" w:rsidRDefault="00A23FEA">
            <w:pPr>
              <w:spacing w:after="0"/>
              <w:ind w:left="135"/>
            </w:pPr>
          </w:p>
        </w:tc>
        <w:tc>
          <w:tcPr>
            <w:tcW w:w="0" w:type="auto"/>
            <w:gridSpan w:val="3"/>
            <w:tcMar>
              <w:top w:w="50" w:type="dxa"/>
              <w:left w:w="100" w:type="dxa"/>
            </w:tcMar>
            <w:vAlign w:val="center"/>
          </w:tcPr>
          <w:p w:rsidR="00A23FEA" w:rsidRDefault="00F464CF">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Электронные (цифровые) образовательные ресурсы </w:t>
            </w:r>
          </w:p>
          <w:p w:rsidR="00A23FEA" w:rsidRDefault="00A23FEA">
            <w:pPr>
              <w:spacing w:after="0"/>
              <w:ind w:left="135"/>
            </w:pPr>
          </w:p>
        </w:tc>
      </w:tr>
      <w:tr w:rsidR="00A23FEA">
        <w:trPr>
          <w:trHeight w:val="144"/>
          <w:tblCellSpacing w:w="20" w:type="nil"/>
        </w:trPr>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c>
          <w:tcPr>
            <w:tcW w:w="999"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Всего </w:t>
            </w:r>
          </w:p>
          <w:p w:rsidR="00A23FEA" w:rsidRDefault="00A23FEA">
            <w:pPr>
              <w:spacing w:after="0"/>
              <w:ind w:left="135"/>
            </w:pPr>
          </w:p>
        </w:tc>
        <w:tc>
          <w:tcPr>
            <w:tcW w:w="1726"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Контрольные работы </w:t>
            </w:r>
          </w:p>
          <w:p w:rsidR="00A23FEA" w:rsidRDefault="00A23FEA">
            <w:pPr>
              <w:spacing w:after="0"/>
              <w:ind w:left="135"/>
            </w:pPr>
          </w:p>
        </w:tc>
        <w:tc>
          <w:tcPr>
            <w:tcW w:w="1811"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Практические работы </w:t>
            </w:r>
          </w:p>
          <w:p w:rsidR="00A23FEA" w:rsidRDefault="00A23FEA">
            <w:pPr>
              <w:spacing w:after="0"/>
              <w:ind w:left="135"/>
            </w:pPr>
          </w:p>
        </w:tc>
        <w:tc>
          <w:tcPr>
            <w:tcW w:w="0" w:type="auto"/>
            <w:vMerge/>
            <w:tcBorders>
              <w:top w:val="nil"/>
            </w:tcBorders>
            <w:tcMar>
              <w:top w:w="50" w:type="dxa"/>
              <w:left w:w="100" w:type="dxa"/>
            </w:tcMar>
          </w:tcPr>
          <w:p w:rsidR="00A23FEA" w:rsidRDefault="00A23FEA"/>
        </w:tc>
      </w:tr>
      <w:tr w:rsidR="00A23FEA" w:rsidRPr="00DC1EE3">
        <w:trPr>
          <w:trHeight w:val="144"/>
          <w:tblCellSpacing w:w="20" w:type="nil"/>
        </w:trPr>
        <w:tc>
          <w:tcPr>
            <w:tcW w:w="476" w:type="dxa"/>
            <w:tcMar>
              <w:top w:w="50" w:type="dxa"/>
              <w:left w:w="100" w:type="dxa"/>
            </w:tcMar>
            <w:vAlign w:val="center"/>
          </w:tcPr>
          <w:p w:rsidR="00A23FEA" w:rsidRDefault="00F464CF">
            <w:pPr>
              <w:spacing w:after="0"/>
            </w:pPr>
            <w:r>
              <w:rPr>
                <w:rFonts w:ascii="Times New Roman" w:hAnsi="Times New Roman"/>
                <w:color w:val="000000"/>
                <w:sz w:val="24"/>
              </w:rPr>
              <w:t>1</w:t>
            </w:r>
          </w:p>
        </w:tc>
        <w:tc>
          <w:tcPr>
            <w:tcW w:w="2816" w:type="dxa"/>
            <w:tcMar>
              <w:top w:w="50" w:type="dxa"/>
              <w:left w:w="100" w:type="dxa"/>
            </w:tcMar>
            <w:vAlign w:val="center"/>
          </w:tcPr>
          <w:p w:rsidR="00A23FEA" w:rsidRDefault="00F464CF">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A23FEA" w:rsidRDefault="00A23FEA">
            <w:pPr>
              <w:spacing w:after="0"/>
              <w:ind w:left="135"/>
              <w:jc w:val="center"/>
            </w:pPr>
          </w:p>
        </w:tc>
        <w:tc>
          <w:tcPr>
            <w:tcW w:w="1811"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416720</w:t>
              </w:r>
            </w:hyperlink>
          </w:p>
        </w:tc>
      </w:tr>
      <w:tr w:rsidR="00A23FEA" w:rsidRPr="00DC1EE3">
        <w:trPr>
          <w:trHeight w:val="144"/>
          <w:tblCellSpacing w:w="20" w:type="nil"/>
        </w:trPr>
        <w:tc>
          <w:tcPr>
            <w:tcW w:w="476" w:type="dxa"/>
            <w:tcMar>
              <w:top w:w="50" w:type="dxa"/>
              <w:left w:w="100" w:type="dxa"/>
            </w:tcMar>
            <w:vAlign w:val="center"/>
          </w:tcPr>
          <w:p w:rsidR="00A23FEA" w:rsidRDefault="00F464CF">
            <w:pPr>
              <w:spacing w:after="0"/>
            </w:pPr>
            <w:r>
              <w:rPr>
                <w:rFonts w:ascii="Times New Roman" w:hAnsi="Times New Roman"/>
                <w:color w:val="000000"/>
                <w:sz w:val="24"/>
              </w:rPr>
              <w:t>2</w:t>
            </w:r>
          </w:p>
        </w:tc>
        <w:tc>
          <w:tcPr>
            <w:tcW w:w="281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A23FEA" w:rsidRDefault="00A23FEA">
            <w:pPr>
              <w:spacing w:after="0"/>
              <w:ind w:left="135"/>
              <w:jc w:val="center"/>
            </w:pPr>
          </w:p>
        </w:tc>
        <w:tc>
          <w:tcPr>
            <w:tcW w:w="1811" w:type="dxa"/>
            <w:tcMar>
              <w:top w:w="50" w:type="dxa"/>
              <w:left w:w="100" w:type="dxa"/>
            </w:tcMar>
            <w:vAlign w:val="center"/>
          </w:tcPr>
          <w:p w:rsidR="00A23FEA" w:rsidRDefault="00A23FEA">
            <w:pPr>
              <w:spacing w:after="0"/>
              <w:ind w:left="135"/>
              <w:jc w:val="center"/>
            </w:pPr>
          </w:p>
        </w:tc>
        <w:tc>
          <w:tcPr>
            <w:tcW w:w="2710"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416720</w:t>
              </w:r>
            </w:hyperlink>
          </w:p>
        </w:tc>
      </w:tr>
      <w:tr w:rsidR="00A23FEA" w:rsidRPr="00DC1EE3">
        <w:trPr>
          <w:trHeight w:val="144"/>
          <w:tblCellSpacing w:w="20" w:type="nil"/>
        </w:trPr>
        <w:tc>
          <w:tcPr>
            <w:tcW w:w="476" w:type="dxa"/>
            <w:tcMar>
              <w:top w:w="50" w:type="dxa"/>
              <w:left w:w="100" w:type="dxa"/>
            </w:tcMar>
            <w:vAlign w:val="center"/>
          </w:tcPr>
          <w:p w:rsidR="00A23FEA" w:rsidRDefault="00F464CF">
            <w:pPr>
              <w:spacing w:after="0"/>
            </w:pPr>
            <w:r>
              <w:rPr>
                <w:rFonts w:ascii="Times New Roman" w:hAnsi="Times New Roman"/>
                <w:color w:val="000000"/>
                <w:sz w:val="24"/>
              </w:rPr>
              <w:t>3</w:t>
            </w:r>
          </w:p>
        </w:tc>
        <w:tc>
          <w:tcPr>
            <w:tcW w:w="2816" w:type="dxa"/>
            <w:tcMar>
              <w:top w:w="50" w:type="dxa"/>
              <w:left w:w="100" w:type="dxa"/>
            </w:tcMar>
            <w:vAlign w:val="center"/>
          </w:tcPr>
          <w:p w:rsidR="00A23FEA" w:rsidRDefault="00F464CF">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A23FEA" w:rsidRDefault="00A23FEA">
            <w:pPr>
              <w:spacing w:after="0"/>
              <w:ind w:left="135"/>
              <w:jc w:val="center"/>
            </w:pPr>
          </w:p>
        </w:tc>
        <w:tc>
          <w:tcPr>
            <w:tcW w:w="1811" w:type="dxa"/>
            <w:tcMar>
              <w:top w:w="50" w:type="dxa"/>
              <w:left w:w="100" w:type="dxa"/>
            </w:tcMar>
            <w:vAlign w:val="center"/>
          </w:tcPr>
          <w:p w:rsidR="00A23FEA" w:rsidRDefault="00A23FEA">
            <w:pPr>
              <w:spacing w:after="0"/>
              <w:ind w:left="135"/>
              <w:jc w:val="center"/>
            </w:pPr>
          </w:p>
        </w:tc>
        <w:tc>
          <w:tcPr>
            <w:tcW w:w="2710"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416720</w:t>
              </w:r>
            </w:hyperlink>
          </w:p>
        </w:tc>
      </w:tr>
      <w:tr w:rsidR="00A23FEA" w:rsidRPr="00DC1EE3">
        <w:trPr>
          <w:trHeight w:val="144"/>
          <w:tblCellSpacing w:w="20" w:type="nil"/>
        </w:trPr>
        <w:tc>
          <w:tcPr>
            <w:tcW w:w="476" w:type="dxa"/>
            <w:tcMar>
              <w:top w:w="50" w:type="dxa"/>
              <w:left w:w="100" w:type="dxa"/>
            </w:tcMar>
            <w:vAlign w:val="center"/>
          </w:tcPr>
          <w:p w:rsidR="00A23FEA" w:rsidRDefault="00F464CF">
            <w:pPr>
              <w:spacing w:after="0"/>
            </w:pPr>
            <w:r>
              <w:rPr>
                <w:rFonts w:ascii="Times New Roman" w:hAnsi="Times New Roman"/>
                <w:color w:val="000000"/>
                <w:sz w:val="24"/>
              </w:rPr>
              <w:t>4</w:t>
            </w:r>
          </w:p>
        </w:tc>
        <w:tc>
          <w:tcPr>
            <w:tcW w:w="2816" w:type="dxa"/>
            <w:tcMar>
              <w:top w:w="50" w:type="dxa"/>
              <w:left w:w="100" w:type="dxa"/>
            </w:tcMar>
            <w:vAlign w:val="center"/>
          </w:tcPr>
          <w:p w:rsidR="00A23FEA" w:rsidRDefault="00F464CF">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A23FEA" w:rsidRDefault="00A23FEA">
            <w:pPr>
              <w:spacing w:after="0"/>
              <w:ind w:left="135"/>
              <w:jc w:val="center"/>
            </w:pPr>
          </w:p>
        </w:tc>
        <w:tc>
          <w:tcPr>
            <w:tcW w:w="2710"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416720</w:t>
              </w:r>
            </w:hyperlink>
          </w:p>
        </w:tc>
      </w:tr>
      <w:tr w:rsidR="00A23FEA" w:rsidRPr="00DC1EE3">
        <w:trPr>
          <w:trHeight w:val="144"/>
          <w:tblCellSpacing w:w="20" w:type="nil"/>
        </w:trPr>
        <w:tc>
          <w:tcPr>
            <w:tcW w:w="476" w:type="dxa"/>
            <w:tcMar>
              <w:top w:w="50" w:type="dxa"/>
              <w:left w:w="100" w:type="dxa"/>
            </w:tcMar>
            <w:vAlign w:val="center"/>
          </w:tcPr>
          <w:p w:rsidR="00A23FEA" w:rsidRDefault="00F464CF">
            <w:pPr>
              <w:spacing w:after="0"/>
            </w:pPr>
            <w:r>
              <w:rPr>
                <w:rFonts w:ascii="Times New Roman" w:hAnsi="Times New Roman"/>
                <w:color w:val="000000"/>
                <w:sz w:val="24"/>
              </w:rPr>
              <w:t>5</w:t>
            </w:r>
          </w:p>
        </w:tc>
        <w:tc>
          <w:tcPr>
            <w:tcW w:w="2816" w:type="dxa"/>
            <w:tcMar>
              <w:top w:w="50" w:type="dxa"/>
              <w:left w:w="100" w:type="dxa"/>
            </w:tcMar>
            <w:vAlign w:val="center"/>
          </w:tcPr>
          <w:p w:rsidR="00A23FEA" w:rsidRDefault="00F464CF">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A23FEA" w:rsidRDefault="00A23FEA">
            <w:pPr>
              <w:spacing w:after="0"/>
              <w:ind w:left="135"/>
              <w:jc w:val="center"/>
            </w:pPr>
          </w:p>
        </w:tc>
        <w:tc>
          <w:tcPr>
            <w:tcW w:w="1811"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416720</w:t>
              </w:r>
            </w:hyperlink>
          </w:p>
        </w:tc>
      </w:tr>
      <w:tr w:rsidR="00A23FEA">
        <w:trPr>
          <w:trHeight w:val="144"/>
          <w:tblCellSpacing w:w="20" w:type="nil"/>
        </w:trPr>
        <w:tc>
          <w:tcPr>
            <w:tcW w:w="0" w:type="auto"/>
            <w:gridSpan w:val="2"/>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A23FEA" w:rsidRDefault="00A23FEA"/>
        </w:tc>
      </w:tr>
    </w:tbl>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A23FEA">
        <w:trPr>
          <w:trHeight w:val="144"/>
          <w:tblCellSpacing w:w="20" w:type="nil"/>
        </w:trPr>
        <w:tc>
          <w:tcPr>
            <w:tcW w:w="456"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п/п </w:t>
            </w:r>
          </w:p>
          <w:p w:rsidR="00A23FEA" w:rsidRDefault="00A23FEA">
            <w:pPr>
              <w:spacing w:after="0"/>
              <w:ind w:left="135"/>
            </w:pPr>
          </w:p>
        </w:tc>
        <w:tc>
          <w:tcPr>
            <w:tcW w:w="3168"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Наименование разделов и тем программы </w:t>
            </w:r>
          </w:p>
          <w:p w:rsidR="00A23FEA" w:rsidRDefault="00A23FEA">
            <w:pPr>
              <w:spacing w:after="0"/>
              <w:ind w:left="135"/>
            </w:pPr>
          </w:p>
        </w:tc>
        <w:tc>
          <w:tcPr>
            <w:tcW w:w="0" w:type="auto"/>
            <w:gridSpan w:val="3"/>
            <w:tcMar>
              <w:top w:w="50" w:type="dxa"/>
              <w:left w:w="100" w:type="dxa"/>
            </w:tcMar>
            <w:vAlign w:val="center"/>
          </w:tcPr>
          <w:p w:rsidR="00A23FEA" w:rsidRDefault="00F464C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Электронные (цифровые) образовательные ресурсы </w:t>
            </w:r>
          </w:p>
          <w:p w:rsidR="00A23FEA" w:rsidRDefault="00A23FEA">
            <w:pPr>
              <w:spacing w:after="0"/>
              <w:ind w:left="135"/>
            </w:pPr>
          </w:p>
        </w:tc>
      </w:tr>
      <w:tr w:rsidR="00A23FEA">
        <w:trPr>
          <w:trHeight w:val="144"/>
          <w:tblCellSpacing w:w="20" w:type="nil"/>
        </w:trPr>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c>
          <w:tcPr>
            <w:tcW w:w="966"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Всего </w:t>
            </w:r>
          </w:p>
          <w:p w:rsidR="00A23FEA" w:rsidRDefault="00A23FEA">
            <w:pPr>
              <w:spacing w:after="0"/>
              <w:ind w:left="135"/>
            </w:pPr>
          </w:p>
        </w:tc>
        <w:tc>
          <w:tcPr>
            <w:tcW w:w="1687"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Контрольные работы </w:t>
            </w:r>
          </w:p>
          <w:p w:rsidR="00A23FEA" w:rsidRDefault="00A23FEA">
            <w:pPr>
              <w:spacing w:after="0"/>
              <w:ind w:left="135"/>
            </w:pPr>
          </w:p>
        </w:tc>
        <w:tc>
          <w:tcPr>
            <w:tcW w:w="1774"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Практические работы </w:t>
            </w:r>
          </w:p>
          <w:p w:rsidR="00A23FEA" w:rsidRDefault="00A23FEA">
            <w:pPr>
              <w:spacing w:after="0"/>
              <w:ind w:left="135"/>
            </w:pPr>
          </w:p>
        </w:tc>
        <w:tc>
          <w:tcPr>
            <w:tcW w:w="0" w:type="auto"/>
            <w:vMerge/>
            <w:tcBorders>
              <w:top w:val="nil"/>
            </w:tcBorders>
            <w:tcMar>
              <w:top w:w="50" w:type="dxa"/>
              <w:left w:w="100" w:type="dxa"/>
            </w:tcMar>
          </w:tcPr>
          <w:p w:rsidR="00A23FEA" w:rsidRDefault="00A23FEA"/>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2</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3</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A23FEA">
            <w:pPr>
              <w:spacing w:after="0"/>
              <w:ind w:left="135"/>
              <w:jc w:val="center"/>
            </w:pP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4</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5</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6</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7</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8</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9</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A23FEA">
            <w:pPr>
              <w:spacing w:after="0"/>
              <w:ind w:left="135"/>
              <w:jc w:val="center"/>
            </w:pP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10</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Рыбы</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11</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A23FEA">
            <w:pPr>
              <w:spacing w:after="0"/>
              <w:ind w:left="135"/>
              <w:jc w:val="center"/>
            </w:pP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A23FEA">
            <w:pPr>
              <w:spacing w:after="0"/>
              <w:ind w:left="135"/>
              <w:jc w:val="center"/>
            </w:pP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13</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14</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15</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16</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A23FEA">
            <w:pPr>
              <w:spacing w:after="0"/>
              <w:ind w:left="135"/>
              <w:jc w:val="center"/>
            </w:pP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17</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A23FEA">
            <w:pPr>
              <w:spacing w:after="0"/>
              <w:ind w:left="135"/>
              <w:jc w:val="center"/>
            </w:pP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DC1EE3">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18</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A23FEA">
            <w:pPr>
              <w:spacing w:after="0"/>
              <w:ind w:left="135"/>
              <w:jc w:val="center"/>
            </w:pP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trPr>
          <w:trHeight w:val="144"/>
          <w:tblCellSpacing w:w="20" w:type="nil"/>
        </w:trPr>
        <w:tc>
          <w:tcPr>
            <w:tcW w:w="0" w:type="auto"/>
            <w:gridSpan w:val="2"/>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A23FEA" w:rsidRDefault="00A23FEA"/>
        </w:tc>
      </w:tr>
    </w:tbl>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A23FEA">
        <w:trPr>
          <w:trHeight w:val="144"/>
          <w:tblCellSpacing w:w="20" w:type="nil"/>
        </w:trPr>
        <w:tc>
          <w:tcPr>
            <w:tcW w:w="466"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п/п </w:t>
            </w:r>
          </w:p>
          <w:p w:rsidR="00A23FEA" w:rsidRDefault="00A23FEA">
            <w:pPr>
              <w:spacing w:after="0"/>
              <w:ind w:left="135"/>
            </w:pPr>
          </w:p>
        </w:tc>
        <w:tc>
          <w:tcPr>
            <w:tcW w:w="2992"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Наименование разделов и тем программы </w:t>
            </w:r>
          </w:p>
          <w:p w:rsidR="00A23FEA" w:rsidRDefault="00A23FEA">
            <w:pPr>
              <w:spacing w:after="0"/>
              <w:ind w:left="135"/>
            </w:pPr>
          </w:p>
        </w:tc>
        <w:tc>
          <w:tcPr>
            <w:tcW w:w="0" w:type="auto"/>
            <w:gridSpan w:val="3"/>
            <w:tcMar>
              <w:top w:w="50" w:type="dxa"/>
              <w:left w:w="100" w:type="dxa"/>
            </w:tcMar>
            <w:vAlign w:val="center"/>
          </w:tcPr>
          <w:p w:rsidR="00A23FEA" w:rsidRDefault="00F464CF">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Электронные (цифровые) образовательные ресурсы </w:t>
            </w:r>
          </w:p>
          <w:p w:rsidR="00A23FEA" w:rsidRDefault="00A23FEA">
            <w:pPr>
              <w:spacing w:after="0"/>
              <w:ind w:left="135"/>
            </w:pPr>
          </w:p>
        </w:tc>
      </w:tr>
      <w:tr w:rsidR="00A23FEA">
        <w:trPr>
          <w:trHeight w:val="144"/>
          <w:tblCellSpacing w:w="20" w:type="nil"/>
        </w:trPr>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c>
          <w:tcPr>
            <w:tcW w:w="982"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Всего </w:t>
            </w:r>
          </w:p>
          <w:p w:rsidR="00A23FEA" w:rsidRDefault="00A23FEA">
            <w:pPr>
              <w:spacing w:after="0"/>
              <w:ind w:left="135"/>
            </w:pPr>
          </w:p>
        </w:tc>
        <w:tc>
          <w:tcPr>
            <w:tcW w:w="1706"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Контрольные работы </w:t>
            </w:r>
          </w:p>
          <w:p w:rsidR="00A23FEA" w:rsidRDefault="00A23FEA">
            <w:pPr>
              <w:spacing w:after="0"/>
              <w:ind w:left="135"/>
            </w:pPr>
          </w:p>
        </w:tc>
        <w:tc>
          <w:tcPr>
            <w:tcW w:w="1793"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Практические работы </w:t>
            </w:r>
          </w:p>
          <w:p w:rsidR="00A23FEA" w:rsidRDefault="00A23FEA">
            <w:pPr>
              <w:spacing w:after="0"/>
              <w:ind w:left="135"/>
            </w:pPr>
          </w:p>
        </w:tc>
        <w:tc>
          <w:tcPr>
            <w:tcW w:w="0" w:type="auto"/>
            <w:vMerge/>
            <w:tcBorders>
              <w:top w:val="nil"/>
            </w:tcBorders>
            <w:tcMar>
              <w:top w:w="50" w:type="dxa"/>
              <w:left w:w="100" w:type="dxa"/>
            </w:tcMar>
          </w:tcPr>
          <w:p w:rsidR="00A23FEA" w:rsidRDefault="00A23FEA"/>
        </w:tc>
      </w:tr>
      <w:tr w:rsidR="00A23FEA" w:rsidRPr="00DC1EE3">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1</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A23FEA">
            <w:pPr>
              <w:spacing w:after="0"/>
              <w:ind w:left="135"/>
              <w:jc w:val="center"/>
            </w:pP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DC1EE3">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2</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DC1EE3">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3</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DC1EE3">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4</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DC1EE3">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5</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DC1EE3">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6</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DC1EE3">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7</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DC1EE3">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8</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DC1EE3">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9</w:t>
            </w:r>
          </w:p>
        </w:tc>
        <w:tc>
          <w:tcPr>
            <w:tcW w:w="299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DC1EE3">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10</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Кожа</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DC1EE3">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11</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DC1EE3">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12</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DC1EE3">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DC1EE3">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14</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DC1EE3">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15</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A23FEA">
            <w:pPr>
              <w:spacing w:after="0"/>
              <w:ind w:left="135"/>
              <w:jc w:val="center"/>
            </w:pP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trPr>
          <w:trHeight w:val="144"/>
          <w:tblCellSpacing w:w="20" w:type="nil"/>
        </w:trPr>
        <w:tc>
          <w:tcPr>
            <w:tcW w:w="0" w:type="auto"/>
            <w:gridSpan w:val="2"/>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A23FEA" w:rsidRDefault="00A23FEA"/>
        </w:tc>
      </w:tr>
    </w:tbl>
    <w:p w:rsidR="00A23FEA" w:rsidRDefault="00A23FEA">
      <w:pPr>
        <w:sectPr w:rsidR="00A23FEA">
          <w:pgSz w:w="16383" w:h="11906" w:orient="landscape"/>
          <w:pgMar w:top="1134" w:right="850" w:bottom="1134" w:left="1701" w:header="720" w:footer="720" w:gutter="0"/>
          <w:cols w:space="720"/>
        </w:sectPr>
      </w:pPr>
    </w:p>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bookmarkStart w:id="8" w:name="block-61702879"/>
      <w:bookmarkEnd w:id="7"/>
      <w:r>
        <w:rPr>
          <w:rFonts w:ascii="Times New Roman" w:hAnsi="Times New Roman"/>
          <w:b/>
          <w:color w:val="000000"/>
          <w:sz w:val="28"/>
        </w:rPr>
        <w:lastRenderedPageBreak/>
        <w:t xml:space="preserve"> ПОУРОЧНОЕ ПЛАНИРОВАНИЕ </w:t>
      </w:r>
    </w:p>
    <w:p w:rsidR="00A23FEA" w:rsidRDefault="00F464C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8"/>
        <w:gridCol w:w="3384"/>
        <w:gridCol w:w="1056"/>
        <w:gridCol w:w="1841"/>
        <w:gridCol w:w="1910"/>
        <w:gridCol w:w="1059"/>
        <w:gridCol w:w="1059"/>
        <w:gridCol w:w="2873"/>
      </w:tblGrid>
      <w:tr w:rsidR="00597B59" w:rsidTr="0013570B">
        <w:trPr>
          <w:trHeight w:val="144"/>
          <w:tblCellSpacing w:w="20" w:type="nil"/>
        </w:trPr>
        <w:tc>
          <w:tcPr>
            <w:tcW w:w="858" w:type="dxa"/>
            <w:vMerge w:val="restart"/>
            <w:tcMar>
              <w:top w:w="50" w:type="dxa"/>
              <w:left w:w="100" w:type="dxa"/>
            </w:tcMar>
            <w:vAlign w:val="center"/>
          </w:tcPr>
          <w:p w:rsidR="00597B59" w:rsidRDefault="00597B59">
            <w:pPr>
              <w:spacing w:after="0"/>
              <w:ind w:left="135"/>
            </w:pPr>
            <w:r>
              <w:rPr>
                <w:rFonts w:ascii="Times New Roman" w:hAnsi="Times New Roman"/>
                <w:b/>
                <w:color w:val="000000"/>
                <w:sz w:val="24"/>
              </w:rPr>
              <w:t xml:space="preserve">№ п/п </w:t>
            </w:r>
          </w:p>
          <w:p w:rsidR="00597B59" w:rsidRDefault="00597B59">
            <w:pPr>
              <w:spacing w:after="0"/>
              <w:ind w:left="135"/>
            </w:pPr>
          </w:p>
        </w:tc>
        <w:tc>
          <w:tcPr>
            <w:tcW w:w="3384" w:type="dxa"/>
            <w:vMerge w:val="restart"/>
            <w:tcMar>
              <w:top w:w="50" w:type="dxa"/>
              <w:left w:w="100" w:type="dxa"/>
            </w:tcMar>
            <w:vAlign w:val="center"/>
          </w:tcPr>
          <w:p w:rsidR="00597B59" w:rsidRDefault="00597B59">
            <w:pPr>
              <w:spacing w:after="0"/>
              <w:ind w:left="135"/>
            </w:pPr>
            <w:r>
              <w:rPr>
                <w:rFonts w:ascii="Times New Roman" w:hAnsi="Times New Roman"/>
                <w:b/>
                <w:color w:val="000000"/>
                <w:sz w:val="24"/>
              </w:rPr>
              <w:t xml:space="preserve">Тема урока </w:t>
            </w:r>
          </w:p>
          <w:p w:rsidR="00597B59" w:rsidRDefault="00597B59">
            <w:pPr>
              <w:spacing w:after="0"/>
              <w:ind w:left="135"/>
            </w:pPr>
          </w:p>
        </w:tc>
        <w:tc>
          <w:tcPr>
            <w:tcW w:w="4807" w:type="dxa"/>
            <w:gridSpan w:val="3"/>
            <w:tcMar>
              <w:top w:w="50" w:type="dxa"/>
              <w:left w:w="100" w:type="dxa"/>
            </w:tcMar>
            <w:vAlign w:val="center"/>
          </w:tcPr>
          <w:p w:rsidR="00597B59" w:rsidRDefault="00597B59">
            <w:pPr>
              <w:spacing w:after="0"/>
            </w:pPr>
            <w:r>
              <w:rPr>
                <w:rFonts w:ascii="Times New Roman" w:hAnsi="Times New Roman"/>
                <w:b/>
                <w:color w:val="000000"/>
                <w:sz w:val="24"/>
              </w:rPr>
              <w:t>Количество часов</w:t>
            </w:r>
          </w:p>
        </w:tc>
        <w:tc>
          <w:tcPr>
            <w:tcW w:w="2118" w:type="dxa"/>
            <w:gridSpan w:val="2"/>
            <w:tcMar>
              <w:top w:w="50" w:type="dxa"/>
              <w:left w:w="100" w:type="dxa"/>
            </w:tcMar>
            <w:vAlign w:val="center"/>
          </w:tcPr>
          <w:p w:rsidR="00597B59" w:rsidRDefault="00597B59">
            <w:pPr>
              <w:spacing w:after="0"/>
              <w:ind w:left="135"/>
            </w:pPr>
            <w:r>
              <w:rPr>
                <w:rFonts w:ascii="Times New Roman" w:hAnsi="Times New Roman"/>
                <w:b/>
                <w:color w:val="000000"/>
                <w:sz w:val="24"/>
              </w:rPr>
              <w:t xml:space="preserve">Дата изучения </w:t>
            </w:r>
          </w:p>
          <w:p w:rsidR="00597B59" w:rsidRDefault="00597B59">
            <w:pPr>
              <w:spacing w:after="0"/>
              <w:ind w:left="135"/>
              <w:rPr>
                <w:rFonts w:ascii="Times New Roman" w:hAnsi="Times New Roman"/>
                <w:b/>
                <w:color w:val="000000"/>
                <w:sz w:val="24"/>
              </w:rPr>
            </w:pPr>
          </w:p>
        </w:tc>
        <w:tc>
          <w:tcPr>
            <w:tcW w:w="2873" w:type="dxa"/>
            <w:vMerge w:val="restart"/>
            <w:tcMar>
              <w:top w:w="50" w:type="dxa"/>
              <w:left w:w="100" w:type="dxa"/>
            </w:tcMar>
            <w:vAlign w:val="center"/>
          </w:tcPr>
          <w:p w:rsidR="00597B59" w:rsidRDefault="00597B59">
            <w:pPr>
              <w:spacing w:after="0"/>
              <w:ind w:left="135"/>
            </w:pPr>
            <w:r>
              <w:rPr>
                <w:rFonts w:ascii="Times New Roman" w:hAnsi="Times New Roman"/>
                <w:b/>
                <w:color w:val="000000"/>
                <w:sz w:val="24"/>
              </w:rPr>
              <w:t xml:space="preserve">Электронные цифровые образовательные ресурсы </w:t>
            </w:r>
          </w:p>
          <w:p w:rsidR="00597B59" w:rsidRDefault="00597B59">
            <w:pPr>
              <w:spacing w:after="0"/>
              <w:ind w:left="135"/>
            </w:pPr>
          </w:p>
        </w:tc>
      </w:tr>
      <w:tr w:rsidR="00597B59" w:rsidTr="006C2462">
        <w:trPr>
          <w:trHeight w:val="144"/>
          <w:tblCellSpacing w:w="20" w:type="nil"/>
        </w:trPr>
        <w:tc>
          <w:tcPr>
            <w:tcW w:w="858" w:type="dxa"/>
            <w:vMerge/>
            <w:tcBorders>
              <w:top w:val="nil"/>
            </w:tcBorders>
            <w:tcMar>
              <w:top w:w="50" w:type="dxa"/>
              <w:left w:w="100" w:type="dxa"/>
            </w:tcMar>
          </w:tcPr>
          <w:p w:rsidR="00597B59" w:rsidRDefault="00597B59"/>
        </w:tc>
        <w:tc>
          <w:tcPr>
            <w:tcW w:w="3384" w:type="dxa"/>
            <w:vMerge/>
            <w:tcBorders>
              <w:top w:val="nil"/>
            </w:tcBorders>
            <w:tcMar>
              <w:top w:w="50" w:type="dxa"/>
              <w:left w:w="100" w:type="dxa"/>
            </w:tcMar>
          </w:tcPr>
          <w:p w:rsidR="00597B59" w:rsidRDefault="00597B59"/>
        </w:tc>
        <w:tc>
          <w:tcPr>
            <w:tcW w:w="1056" w:type="dxa"/>
            <w:tcMar>
              <w:top w:w="50" w:type="dxa"/>
              <w:left w:w="100" w:type="dxa"/>
            </w:tcMar>
            <w:vAlign w:val="center"/>
          </w:tcPr>
          <w:p w:rsidR="00597B59" w:rsidRDefault="00597B59">
            <w:pPr>
              <w:spacing w:after="0"/>
              <w:ind w:left="135"/>
            </w:pPr>
            <w:r>
              <w:rPr>
                <w:rFonts w:ascii="Times New Roman" w:hAnsi="Times New Roman"/>
                <w:b/>
                <w:color w:val="000000"/>
                <w:sz w:val="24"/>
              </w:rPr>
              <w:t xml:space="preserve">Всего </w:t>
            </w:r>
          </w:p>
          <w:p w:rsidR="00597B59" w:rsidRDefault="00597B59">
            <w:pPr>
              <w:spacing w:after="0"/>
              <w:ind w:left="135"/>
            </w:pPr>
          </w:p>
        </w:tc>
        <w:tc>
          <w:tcPr>
            <w:tcW w:w="1841" w:type="dxa"/>
            <w:tcMar>
              <w:top w:w="50" w:type="dxa"/>
              <w:left w:w="100" w:type="dxa"/>
            </w:tcMar>
            <w:vAlign w:val="center"/>
          </w:tcPr>
          <w:p w:rsidR="00597B59" w:rsidRDefault="00597B59">
            <w:pPr>
              <w:spacing w:after="0"/>
              <w:ind w:left="135"/>
            </w:pPr>
            <w:r>
              <w:rPr>
                <w:rFonts w:ascii="Times New Roman" w:hAnsi="Times New Roman"/>
                <w:b/>
                <w:color w:val="000000"/>
                <w:sz w:val="24"/>
              </w:rPr>
              <w:t xml:space="preserve">Контрольные работы </w:t>
            </w:r>
          </w:p>
          <w:p w:rsidR="00597B59" w:rsidRDefault="00597B59">
            <w:pPr>
              <w:spacing w:after="0"/>
              <w:ind w:left="135"/>
            </w:pPr>
          </w:p>
        </w:tc>
        <w:tc>
          <w:tcPr>
            <w:tcW w:w="1910" w:type="dxa"/>
            <w:tcMar>
              <w:top w:w="50" w:type="dxa"/>
              <w:left w:w="100" w:type="dxa"/>
            </w:tcMar>
            <w:vAlign w:val="center"/>
          </w:tcPr>
          <w:p w:rsidR="00597B59" w:rsidRDefault="00597B59">
            <w:pPr>
              <w:spacing w:after="0"/>
              <w:ind w:left="135"/>
            </w:pPr>
            <w:r>
              <w:rPr>
                <w:rFonts w:ascii="Times New Roman" w:hAnsi="Times New Roman"/>
                <w:b/>
                <w:color w:val="000000"/>
                <w:sz w:val="24"/>
              </w:rPr>
              <w:t xml:space="preserve">Практические работы </w:t>
            </w:r>
          </w:p>
          <w:p w:rsidR="00597B59" w:rsidRDefault="00597B59">
            <w:pPr>
              <w:spacing w:after="0"/>
              <w:ind w:left="135"/>
            </w:pPr>
          </w:p>
        </w:tc>
        <w:tc>
          <w:tcPr>
            <w:tcW w:w="1059" w:type="dxa"/>
            <w:tcBorders>
              <w:bottom w:val="single" w:sz="2" w:space="0" w:color="auto"/>
            </w:tcBorders>
            <w:tcMar>
              <w:top w:w="50" w:type="dxa"/>
              <w:left w:w="100" w:type="dxa"/>
            </w:tcMar>
          </w:tcPr>
          <w:p w:rsidR="00597B59" w:rsidRDefault="00597B59"/>
        </w:tc>
        <w:tc>
          <w:tcPr>
            <w:tcW w:w="1059" w:type="dxa"/>
            <w:tcBorders>
              <w:bottom w:val="single" w:sz="2" w:space="0" w:color="auto"/>
            </w:tcBorders>
          </w:tcPr>
          <w:p w:rsidR="00597B59" w:rsidRDefault="00597B59"/>
        </w:tc>
        <w:tc>
          <w:tcPr>
            <w:tcW w:w="2873" w:type="dxa"/>
            <w:vMerge/>
            <w:tcBorders>
              <w:top w:val="nil"/>
            </w:tcBorders>
            <w:tcMar>
              <w:top w:w="50" w:type="dxa"/>
              <w:left w:w="100" w:type="dxa"/>
            </w:tcMar>
          </w:tcPr>
          <w:p w:rsidR="00597B59" w:rsidRDefault="00597B59"/>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Живая и неживая природа. Признаки живого</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Borders>
              <w:right w:val="single" w:sz="2" w:space="0" w:color="auto"/>
            </w:tcBorders>
            <w:tcMar>
              <w:top w:w="50" w:type="dxa"/>
              <w:left w:w="100" w:type="dxa"/>
            </w:tcMar>
            <w:vAlign w:val="center"/>
          </w:tcPr>
          <w:p w:rsidR="00597B59" w:rsidRDefault="00597B59">
            <w:pPr>
              <w:spacing w:after="0"/>
              <w:ind w:left="135"/>
              <w:jc w:val="center"/>
            </w:pPr>
          </w:p>
        </w:tc>
        <w:tc>
          <w:tcPr>
            <w:tcW w:w="1059"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597B59" w:rsidRDefault="00597B59" w:rsidP="00597B59">
            <w:pPr>
              <w:spacing w:after="0"/>
              <w:ind w:left="135"/>
              <w:jc w:val="center"/>
            </w:pPr>
          </w:p>
        </w:tc>
        <w:tc>
          <w:tcPr>
            <w:tcW w:w="1059" w:type="dxa"/>
            <w:tcBorders>
              <w:left w:val="single" w:sz="2" w:space="0" w:color="auto"/>
              <w:right w:val="single" w:sz="2" w:space="0" w:color="auto"/>
            </w:tcBorders>
          </w:tcPr>
          <w:p w:rsidR="00597B59" w:rsidRPr="00F464CF" w:rsidRDefault="00597B59">
            <w:pPr>
              <w:spacing w:after="0"/>
              <w:ind w:left="135"/>
              <w:rPr>
                <w:rFonts w:ascii="Times New Roman" w:hAnsi="Times New Roman"/>
                <w:color w:val="000000"/>
                <w:sz w:val="24"/>
                <w:lang w:val="ru-RU"/>
              </w:rPr>
            </w:pPr>
          </w:p>
        </w:tc>
        <w:tc>
          <w:tcPr>
            <w:tcW w:w="2873" w:type="dxa"/>
            <w:tcBorders>
              <w:left w:val="single" w:sz="2" w:space="0" w:color="auto"/>
            </w:tcBorders>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cca</w:t>
              </w:r>
              <w:r w:rsidRPr="00F464CF">
                <w:rPr>
                  <w:rFonts w:ascii="Times New Roman" w:hAnsi="Times New Roman"/>
                  <w:color w:val="0000FF"/>
                  <w:u w:val="single"/>
                  <w:lang w:val="ru-RU"/>
                </w:rPr>
                <w:t>60</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Биология - система наук о живой природе</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Borders>
              <w:right w:val="single" w:sz="2" w:space="0" w:color="auto"/>
            </w:tcBorders>
            <w:tcMar>
              <w:top w:w="50" w:type="dxa"/>
              <w:left w:w="100" w:type="dxa"/>
            </w:tcMar>
            <w:vAlign w:val="center"/>
          </w:tcPr>
          <w:p w:rsidR="00597B59" w:rsidRDefault="00597B59">
            <w:pPr>
              <w:spacing w:after="0"/>
              <w:ind w:left="135"/>
              <w:jc w:val="center"/>
            </w:pPr>
          </w:p>
        </w:tc>
        <w:tc>
          <w:tcPr>
            <w:tcW w:w="1059"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597B59" w:rsidRDefault="00597B59" w:rsidP="00597B59">
            <w:pPr>
              <w:spacing w:after="0"/>
              <w:ind w:left="135"/>
              <w:jc w:val="center"/>
            </w:pPr>
          </w:p>
        </w:tc>
        <w:tc>
          <w:tcPr>
            <w:tcW w:w="1059" w:type="dxa"/>
            <w:tcBorders>
              <w:left w:val="single" w:sz="2" w:space="0" w:color="auto"/>
              <w:right w:val="single" w:sz="2" w:space="0" w:color="auto"/>
            </w:tcBorders>
          </w:tcPr>
          <w:p w:rsidR="00597B59" w:rsidRPr="00F464CF" w:rsidRDefault="00597B59">
            <w:pPr>
              <w:spacing w:after="0"/>
              <w:ind w:left="135"/>
              <w:rPr>
                <w:rFonts w:ascii="Times New Roman" w:hAnsi="Times New Roman"/>
                <w:color w:val="000000"/>
                <w:sz w:val="24"/>
                <w:lang w:val="ru-RU"/>
              </w:rPr>
            </w:pPr>
          </w:p>
        </w:tc>
        <w:tc>
          <w:tcPr>
            <w:tcW w:w="2873" w:type="dxa"/>
            <w:tcBorders>
              <w:left w:val="single" w:sz="2" w:space="0" w:color="auto"/>
            </w:tcBorders>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ccc</w:t>
              </w:r>
              <w:r w:rsidRPr="00F464CF">
                <w:rPr>
                  <w:rFonts w:ascii="Times New Roman" w:hAnsi="Times New Roman"/>
                  <w:color w:val="0000FF"/>
                  <w:u w:val="single"/>
                  <w:lang w:val="ru-RU"/>
                </w:rPr>
                <w:t>0</w:t>
              </w:r>
              <w:r>
                <w:rPr>
                  <w:rFonts w:ascii="Times New Roman" w:hAnsi="Times New Roman"/>
                  <w:color w:val="0000FF"/>
                  <w:u w:val="single"/>
                </w:rPr>
                <w:t>e</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3</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Borders>
              <w:right w:val="single" w:sz="2" w:space="0" w:color="auto"/>
            </w:tcBorders>
            <w:tcMar>
              <w:top w:w="50" w:type="dxa"/>
              <w:left w:w="100" w:type="dxa"/>
            </w:tcMar>
            <w:vAlign w:val="center"/>
          </w:tcPr>
          <w:p w:rsidR="00597B59" w:rsidRDefault="00597B59">
            <w:pPr>
              <w:spacing w:after="0"/>
              <w:ind w:left="135"/>
              <w:jc w:val="center"/>
            </w:pPr>
          </w:p>
        </w:tc>
        <w:tc>
          <w:tcPr>
            <w:tcW w:w="1059"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597B59" w:rsidRDefault="00597B59" w:rsidP="00597B59">
            <w:pPr>
              <w:spacing w:after="0"/>
              <w:ind w:left="135"/>
              <w:jc w:val="center"/>
            </w:pPr>
          </w:p>
        </w:tc>
        <w:tc>
          <w:tcPr>
            <w:tcW w:w="1059" w:type="dxa"/>
            <w:tcBorders>
              <w:left w:val="single" w:sz="2" w:space="0" w:color="auto"/>
              <w:right w:val="single" w:sz="2" w:space="0" w:color="auto"/>
            </w:tcBorders>
          </w:tcPr>
          <w:p w:rsidR="00597B59" w:rsidRPr="00F464CF" w:rsidRDefault="00597B59">
            <w:pPr>
              <w:spacing w:after="0"/>
              <w:ind w:left="135"/>
              <w:rPr>
                <w:rFonts w:ascii="Times New Roman" w:hAnsi="Times New Roman"/>
                <w:color w:val="000000"/>
                <w:sz w:val="24"/>
                <w:lang w:val="ru-RU"/>
              </w:rPr>
            </w:pPr>
          </w:p>
        </w:tc>
        <w:tc>
          <w:tcPr>
            <w:tcW w:w="2873" w:type="dxa"/>
            <w:tcBorders>
              <w:left w:val="single" w:sz="2" w:space="0" w:color="auto"/>
            </w:tcBorders>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ccc</w:t>
              </w:r>
              <w:r w:rsidRPr="00F464CF">
                <w:rPr>
                  <w:rFonts w:ascii="Times New Roman" w:hAnsi="Times New Roman"/>
                  <w:color w:val="0000FF"/>
                  <w:u w:val="single"/>
                  <w:lang w:val="ru-RU"/>
                </w:rPr>
                <w:t>0</w:t>
              </w:r>
              <w:r>
                <w:rPr>
                  <w:rFonts w:ascii="Times New Roman" w:hAnsi="Times New Roman"/>
                  <w:color w:val="0000FF"/>
                  <w:u w:val="single"/>
                </w:rPr>
                <w:t>e</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4</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Источники биологических знаний</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Borders>
              <w:right w:val="single" w:sz="2" w:space="0" w:color="auto"/>
            </w:tcBorders>
            <w:tcMar>
              <w:top w:w="50" w:type="dxa"/>
              <w:left w:w="100" w:type="dxa"/>
            </w:tcMar>
            <w:vAlign w:val="center"/>
          </w:tcPr>
          <w:p w:rsidR="00597B59" w:rsidRDefault="00597B59">
            <w:pPr>
              <w:spacing w:after="0"/>
              <w:ind w:left="135"/>
              <w:jc w:val="center"/>
            </w:pPr>
          </w:p>
        </w:tc>
        <w:tc>
          <w:tcPr>
            <w:tcW w:w="1059"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597B59" w:rsidRDefault="00597B59" w:rsidP="00597B59">
            <w:pPr>
              <w:spacing w:after="0"/>
              <w:ind w:left="135"/>
              <w:jc w:val="center"/>
            </w:pPr>
          </w:p>
        </w:tc>
        <w:tc>
          <w:tcPr>
            <w:tcW w:w="1059" w:type="dxa"/>
            <w:tcBorders>
              <w:left w:val="single" w:sz="2" w:space="0" w:color="auto"/>
              <w:right w:val="single" w:sz="2" w:space="0" w:color="auto"/>
            </w:tcBorders>
          </w:tcPr>
          <w:p w:rsidR="00597B59" w:rsidRPr="00F464CF" w:rsidRDefault="00597B59">
            <w:pPr>
              <w:spacing w:after="0"/>
              <w:ind w:left="135"/>
              <w:rPr>
                <w:rFonts w:ascii="Times New Roman" w:hAnsi="Times New Roman"/>
                <w:color w:val="000000"/>
                <w:sz w:val="24"/>
                <w:lang w:val="ru-RU"/>
              </w:rPr>
            </w:pPr>
          </w:p>
        </w:tc>
        <w:tc>
          <w:tcPr>
            <w:tcW w:w="2873" w:type="dxa"/>
            <w:tcBorders>
              <w:left w:val="single" w:sz="2" w:space="0" w:color="auto"/>
            </w:tcBorders>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ccf</w:t>
              </w:r>
              <w:r w:rsidRPr="00F464CF">
                <w:rPr>
                  <w:rFonts w:ascii="Times New Roman" w:hAnsi="Times New Roman"/>
                  <w:color w:val="0000FF"/>
                  <w:u w:val="single"/>
                  <w:lang w:val="ru-RU"/>
                </w:rPr>
                <w:t>56</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5</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Научные методы изучения живой природы</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Borders>
              <w:right w:val="single" w:sz="2" w:space="0" w:color="auto"/>
            </w:tcBorders>
            <w:tcMar>
              <w:top w:w="50" w:type="dxa"/>
              <w:left w:w="100" w:type="dxa"/>
            </w:tcMar>
            <w:vAlign w:val="center"/>
          </w:tcPr>
          <w:p w:rsidR="00597B59" w:rsidRDefault="00597B59">
            <w:pPr>
              <w:spacing w:after="0"/>
              <w:ind w:left="135"/>
              <w:jc w:val="center"/>
            </w:pPr>
          </w:p>
        </w:tc>
        <w:tc>
          <w:tcPr>
            <w:tcW w:w="1059"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597B59" w:rsidRDefault="00597B59" w:rsidP="00597B59">
            <w:pPr>
              <w:spacing w:after="0"/>
              <w:ind w:left="135"/>
              <w:jc w:val="center"/>
            </w:pPr>
          </w:p>
        </w:tc>
        <w:tc>
          <w:tcPr>
            <w:tcW w:w="1059" w:type="dxa"/>
            <w:tcBorders>
              <w:left w:val="single" w:sz="2" w:space="0" w:color="auto"/>
              <w:right w:val="single" w:sz="2" w:space="0" w:color="auto"/>
            </w:tcBorders>
          </w:tcPr>
          <w:p w:rsidR="00597B59" w:rsidRPr="00F464CF" w:rsidRDefault="00597B59">
            <w:pPr>
              <w:spacing w:after="0"/>
              <w:ind w:left="135"/>
              <w:rPr>
                <w:rFonts w:ascii="Times New Roman" w:hAnsi="Times New Roman"/>
                <w:color w:val="000000"/>
                <w:sz w:val="24"/>
                <w:lang w:val="ru-RU"/>
              </w:rPr>
            </w:pPr>
          </w:p>
        </w:tc>
        <w:tc>
          <w:tcPr>
            <w:tcW w:w="2873" w:type="dxa"/>
            <w:tcBorders>
              <w:left w:val="single" w:sz="2" w:space="0" w:color="auto"/>
            </w:tcBorders>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cd</w:t>
              </w:r>
              <w:r w:rsidRPr="00F464CF">
                <w:rPr>
                  <w:rFonts w:ascii="Times New Roman" w:hAnsi="Times New Roman"/>
                  <w:color w:val="0000FF"/>
                  <w:u w:val="single"/>
                  <w:lang w:val="ru-RU"/>
                </w:rPr>
                <w:t>0</w:t>
              </w:r>
              <w:r>
                <w:rPr>
                  <w:rFonts w:ascii="Times New Roman" w:hAnsi="Times New Roman"/>
                  <w:color w:val="0000FF"/>
                  <w:u w:val="single"/>
                </w:rPr>
                <w:t>c</w:t>
              </w:r>
              <w:r w:rsidRPr="00F464CF">
                <w:rPr>
                  <w:rFonts w:ascii="Times New Roman" w:hAnsi="Times New Roman"/>
                  <w:color w:val="0000FF"/>
                  <w:u w:val="single"/>
                  <w:lang w:val="ru-RU"/>
                </w:rPr>
                <w:t>8</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6</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Методы изучения живой природы: измерение</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Borders>
              <w:right w:val="single" w:sz="2" w:space="0" w:color="auto"/>
            </w:tcBorders>
            <w:tcMar>
              <w:top w:w="50" w:type="dxa"/>
              <w:left w:w="100" w:type="dxa"/>
            </w:tcMar>
            <w:vAlign w:val="center"/>
          </w:tcPr>
          <w:p w:rsidR="00597B59" w:rsidRDefault="00597B59">
            <w:pPr>
              <w:spacing w:after="0"/>
              <w:ind w:left="135"/>
              <w:jc w:val="center"/>
            </w:pPr>
          </w:p>
        </w:tc>
        <w:tc>
          <w:tcPr>
            <w:tcW w:w="1059"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597B59" w:rsidRDefault="00597B59" w:rsidP="00597B59">
            <w:pPr>
              <w:spacing w:after="0"/>
              <w:ind w:left="135"/>
              <w:jc w:val="center"/>
            </w:pPr>
          </w:p>
        </w:tc>
        <w:tc>
          <w:tcPr>
            <w:tcW w:w="1059" w:type="dxa"/>
            <w:tcBorders>
              <w:left w:val="single" w:sz="2" w:space="0" w:color="auto"/>
              <w:right w:val="single" w:sz="2" w:space="0" w:color="auto"/>
            </w:tcBorders>
          </w:tcPr>
          <w:p w:rsidR="00597B59" w:rsidRPr="00F464CF" w:rsidRDefault="00597B59">
            <w:pPr>
              <w:spacing w:after="0"/>
              <w:ind w:left="135"/>
              <w:rPr>
                <w:rFonts w:ascii="Times New Roman" w:hAnsi="Times New Roman"/>
                <w:color w:val="000000"/>
                <w:sz w:val="24"/>
                <w:lang w:val="ru-RU"/>
              </w:rPr>
            </w:pPr>
          </w:p>
        </w:tc>
        <w:tc>
          <w:tcPr>
            <w:tcW w:w="2873" w:type="dxa"/>
            <w:tcBorders>
              <w:left w:val="single" w:sz="2" w:space="0" w:color="auto"/>
            </w:tcBorders>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cd</w:t>
              </w:r>
              <w:r w:rsidRPr="00F464CF">
                <w:rPr>
                  <w:rFonts w:ascii="Times New Roman" w:hAnsi="Times New Roman"/>
                  <w:color w:val="0000FF"/>
                  <w:u w:val="single"/>
                  <w:lang w:val="ru-RU"/>
                </w:rPr>
                <w:t>9</w:t>
              </w:r>
              <w:r>
                <w:rPr>
                  <w:rFonts w:ascii="Times New Roman" w:hAnsi="Times New Roman"/>
                  <w:color w:val="0000FF"/>
                  <w:u w:val="single"/>
                </w:rPr>
                <w:t>ce</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7</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w:t>
            </w:r>
            <w:r w:rsidRPr="00F464CF">
              <w:rPr>
                <w:rFonts w:ascii="Times New Roman" w:hAnsi="Times New Roman"/>
                <w:color w:val="000000"/>
                <w:sz w:val="24"/>
                <w:lang w:val="ru-RU"/>
              </w:rPr>
              <w:lastRenderedPageBreak/>
              <w:t>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Borders>
              <w:right w:val="single" w:sz="2" w:space="0" w:color="auto"/>
            </w:tcBorders>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0.5 </w:t>
            </w:r>
          </w:p>
        </w:tc>
        <w:tc>
          <w:tcPr>
            <w:tcW w:w="1059" w:type="dxa"/>
            <w:tcBorders>
              <w:top w:val="single" w:sz="2" w:space="0" w:color="auto"/>
              <w:left w:val="single" w:sz="2" w:space="0" w:color="auto"/>
              <w:bottom w:val="single" w:sz="4" w:space="0" w:color="auto"/>
              <w:right w:val="single" w:sz="2" w:space="0" w:color="auto"/>
            </w:tcBorders>
            <w:tcMar>
              <w:top w:w="50" w:type="dxa"/>
              <w:left w:w="100" w:type="dxa"/>
            </w:tcMar>
            <w:vAlign w:val="center"/>
          </w:tcPr>
          <w:p w:rsidR="00597B59" w:rsidRDefault="00597B59" w:rsidP="00597B59">
            <w:pPr>
              <w:spacing w:after="0"/>
              <w:ind w:left="135"/>
              <w:jc w:val="center"/>
            </w:pPr>
          </w:p>
        </w:tc>
        <w:tc>
          <w:tcPr>
            <w:tcW w:w="1059" w:type="dxa"/>
            <w:tcBorders>
              <w:left w:val="single" w:sz="2" w:space="0" w:color="auto"/>
              <w:right w:val="single" w:sz="2" w:space="0" w:color="auto"/>
            </w:tcBorders>
          </w:tcPr>
          <w:p w:rsidR="00597B59" w:rsidRPr="00F464CF" w:rsidRDefault="00597B59">
            <w:pPr>
              <w:spacing w:after="0"/>
              <w:ind w:left="135"/>
              <w:rPr>
                <w:rFonts w:ascii="Times New Roman" w:hAnsi="Times New Roman"/>
                <w:color w:val="000000"/>
                <w:sz w:val="24"/>
                <w:lang w:val="ru-RU"/>
              </w:rPr>
            </w:pPr>
          </w:p>
        </w:tc>
        <w:tc>
          <w:tcPr>
            <w:tcW w:w="2873" w:type="dxa"/>
            <w:tcBorders>
              <w:left w:val="single" w:sz="2" w:space="0" w:color="auto"/>
            </w:tcBorders>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cd</w:t>
              </w:r>
              <w:r w:rsidRPr="00F464CF">
                <w:rPr>
                  <w:rFonts w:ascii="Times New Roman" w:hAnsi="Times New Roman"/>
                  <w:color w:val="0000FF"/>
                  <w:u w:val="single"/>
                  <w:lang w:val="ru-RU"/>
                </w:rPr>
                <w:t>65</w:t>
              </w:r>
              <w:r>
                <w:rPr>
                  <w:rFonts w:ascii="Times New Roman" w:hAnsi="Times New Roman"/>
                  <w:color w:val="0000FF"/>
                  <w:u w:val="single"/>
                </w:rPr>
                <w:t>e</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lastRenderedPageBreak/>
              <w:t>8</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0.5 </w:t>
            </w:r>
          </w:p>
        </w:tc>
        <w:tc>
          <w:tcPr>
            <w:tcW w:w="1059" w:type="dxa"/>
            <w:tcBorders>
              <w:top w:val="single" w:sz="4" w:space="0" w:color="auto"/>
            </w:tcBorders>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cd</w:t>
              </w:r>
              <w:r w:rsidRPr="00F464CF">
                <w:rPr>
                  <w:rFonts w:ascii="Times New Roman" w:hAnsi="Times New Roman"/>
                  <w:color w:val="0000FF"/>
                  <w:u w:val="single"/>
                  <w:lang w:val="ru-RU"/>
                </w:rPr>
                <w:t>866</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9</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Понятие об организме</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cdb</w:t>
              </w:r>
              <w:r w:rsidRPr="00F464CF">
                <w:rPr>
                  <w:rFonts w:ascii="Times New Roman" w:hAnsi="Times New Roman"/>
                  <w:color w:val="0000FF"/>
                  <w:u w:val="single"/>
                  <w:lang w:val="ru-RU"/>
                </w:rPr>
                <w:t>36</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10</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Увеличительные приборы для исследований</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cd</w:t>
              </w:r>
              <w:r w:rsidRPr="00F464CF">
                <w:rPr>
                  <w:rFonts w:ascii="Times New Roman" w:hAnsi="Times New Roman"/>
                  <w:color w:val="0000FF"/>
                  <w:u w:val="single"/>
                  <w:lang w:val="ru-RU"/>
                </w:rPr>
                <w:t>3</w:t>
              </w:r>
              <w:r>
                <w:rPr>
                  <w:rFonts w:ascii="Times New Roman" w:hAnsi="Times New Roman"/>
                  <w:color w:val="0000FF"/>
                  <w:u w:val="single"/>
                </w:rPr>
                <w:t>de</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11</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Цитология – наука о клетке. Лабораторная работа «Изучение клеток кожицы чешуи лука под лупой и микроскопом (на примере самостоятельно приготовленного </w:t>
            </w:r>
            <w:r w:rsidRPr="00F464CF">
              <w:rPr>
                <w:rFonts w:ascii="Times New Roman" w:hAnsi="Times New Roman"/>
                <w:color w:val="000000"/>
                <w:sz w:val="24"/>
                <w:lang w:val="ru-RU"/>
              </w:rPr>
              <w:lastRenderedPageBreak/>
              <w:t>микропрепарата)»</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0.5 </w:t>
            </w: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cddde</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lastRenderedPageBreak/>
              <w:t>12</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Жизнедеятельность организмов</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ce</w:t>
              </w:r>
              <w:r w:rsidRPr="00F464CF">
                <w:rPr>
                  <w:rFonts w:ascii="Times New Roman" w:hAnsi="Times New Roman"/>
                  <w:color w:val="0000FF"/>
                  <w:u w:val="single"/>
                  <w:lang w:val="ru-RU"/>
                </w:rPr>
                <w:t>568</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13</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0.5 </w:t>
            </w: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ce</w:t>
              </w:r>
              <w:r w:rsidRPr="00F464CF">
                <w:rPr>
                  <w:rFonts w:ascii="Times New Roman" w:hAnsi="Times New Roman"/>
                  <w:color w:val="0000FF"/>
                  <w:u w:val="single"/>
                  <w:lang w:val="ru-RU"/>
                </w:rPr>
                <w:t>73</w:t>
              </w:r>
              <w:r>
                <w:rPr>
                  <w:rFonts w:ascii="Times New Roman" w:hAnsi="Times New Roman"/>
                  <w:color w:val="0000FF"/>
                  <w:u w:val="single"/>
                </w:rPr>
                <w:t>e</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14</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ce</w:t>
              </w:r>
              <w:r w:rsidRPr="00F464CF">
                <w:rPr>
                  <w:rFonts w:ascii="Times New Roman" w:hAnsi="Times New Roman"/>
                  <w:color w:val="0000FF"/>
                  <w:u w:val="single"/>
                  <w:lang w:val="ru-RU"/>
                </w:rPr>
                <w:t>8</w:t>
              </w:r>
              <w:r>
                <w:rPr>
                  <w:rFonts w:ascii="Times New Roman" w:hAnsi="Times New Roman"/>
                  <w:color w:val="0000FF"/>
                  <w:u w:val="single"/>
                </w:rPr>
                <w:t>ec</w:t>
              </w:r>
            </w:hyperlink>
          </w:p>
        </w:tc>
      </w:tr>
      <w:tr w:rsidR="00597B59"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15</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Многообразие и значение растений</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Default="00597B59">
            <w:pPr>
              <w:spacing w:after="0"/>
              <w:ind w:left="135"/>
            </w:pPr>
          </w:p>
        </w:tc>
        <w:tc>
          <w:tcPr>
            <w:tcW w:w="2873" w:type="dxa"/>
            <w:tcMar>
              <w:top w:w="50" w:type="dxa"/>
              <w:left w:w="100" w:type="dxa"/>
            </w:tcMar>
            <w:vAlign w:val="center"/>
          </w:tcPr>
          <w:p w:rsidR="00597B59" w:rsidRDefault="00597B59">
            <w:pPr>
              <w:spacing w:after="0"/>
              <w:ind w:left="135"/>
            </w:pPr>
          </w:p>
        </w:tc>
      </w:tr>
      <w:tr w:rsidR="00597B59"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16</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Многообразие и значение животных</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Default="00597B59">
            <w:pPr>
              <w:spacing w:after="0"/>
              <w:ind w:left="135"/>
            </w:pPr>
          </w:p>
        </w:tc>
        <w:tc>
          <w:tcPr>
            <w:tcW w:w="2873" w:type="dxa"/>
            <w:tcMar>
              <w:top w:w="50" w:type="dxa"/>
              <w:left w:w="100" w:type="dxa"/>
            </w:tcMar>
            <w:vAlign w:val="center"/>
          </w:tcPr>
          <w:p w:rsidR="00597B59" w:rsidRDefault="00597B59">
            <w:pPr>
              <w:spacing w:after="0"/>
              <w:ind w:left="135"/>
            </w:pPr>
          </w:p>
        </w:tc>
      </w:tr>
      <w:tr w:rsidR="00597B59"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17</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Многообразие и значение грибов</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Default="00597B59">
            <w:pPr>
              <w:spacing w:after="0"/>
              <w:ind w:left="135"/>
            </w:pPr>
          </w:p>
        </w:tc>
        <w:tc>
          <w:tcPr>
            <w:tcW w:w="2873" w:type="dxa"/>
            <w:tcMar>
              <w:top w:w="50" w:type="dxa"/>
              <w:left w:w="100" w:type="dxa"/>
            </w:tcMar>
            <w:vAlign w:val="center"/>
          </w:tcPr>
          <w:p w:rsidR="00597B59" w:rsidRDefault="00597B59">
            <w:pPr>
              <w:spacing w:after="0"/>
              <w:ind w:left="135"/>
            </w:pPr>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18</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Бактерии и вирусы как форма жизни</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ce</w:t>
              </w:r>
              <w:r w:rsidRPr="00F464CF">
                <w:rPr>
                  <w:rFonts w:ascii="Times New Roman" w:hAnsi="Times New Roman"/>
                  <w:color w:val="0000FF"/>
                  <w:u w:val="single"/>
                  <w:lang w:val="ru-RU"/>
                </w:rPr>
                <w:t>8</w:t>
              </w:r>
              <w:r>
                <w:rPr>
                  <w:rFonts w:ascii="Times New Roman" w:hAnsi="Times New Roman"/>
                  <w:color w:val="0000FF"/>
                  <w:u w:val="single"/>
                </w:rPr>
                <w:t>ec</w:t>
              </w:r>
            </w:hyperlink>
          </w:p>
        </w:tc>
      </w:tr>
      <w:tr w:rsidR="00597B59"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19</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Среды обитания организмов</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Default="00597B59">
            <w:pPr>
              <w:spacing w:after="0"/>
              <w:ind w:left="135"/>
            </w:pPr>
          </w:p>
        </w:tc>
        <w:tc>
          <w:tcPr>
            <w:tcW w:w="2873" w:type="dxa"/>
            <w:tcMar>
              <w:top w:w="50" w:type="dxa"/>
              <w:left w:w="100" w:type="dxa"/>
            </w:tcMar>
            <w:vAlign w:val="center"/>
          </w:tcPr>
          <w:p w:rsidR="00597B59" w:rsidRDefault="00597B59">
            <w:pPr>
              <w:spacing w:after="0"/>
              <w:ind w:left="135"/>
            </w:pPr>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20</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Водная среда обитания организмов</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cea</w:t>
              </w:r>
              <w:r w:rsidRPr="00F464CF">
                <w:rPr>
                  <w:rFonts w:ascii="Times New Roman" w:hAnsi="Times New Roman"/>
                  <w:color w:val="0000FF"/>
                  <w:u w:val="single"/>
                  <w:lang w:val="ru-RU"/>
                </w:rPr>
                <w:t>68</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21</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Наземно-воздушная среда обитания организмов</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cec</w:t>
              </w:r>
              <w:r w:rsidRPr="00F464CF">
                <w:rPr>
                  <w:rFonts w:ascii="Times New Roman" w:hAnsi="Times New Roman"/>
                  <w:color w:val="0000FF"/>
                  <w:u w:val="single"/>
                  <w:lang w:val="ru-RU"/>
                </w:rPr>
                <w:t>3</w:t>
              </w:r>
              <w:r>
                <w:rPr>
                  <w:rFonts w:ascii="Times New Roman" w:hAnsi="Times New Roman"/>
                  <w:color w:val="0000FF"/>
                  <w:u w:val="single"/>
                </w:rPr>
                <w:t>e</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22</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Почвенная среда обитания </w:t>
            </w:r>
            <w:r w:rsidRPr="00F464CF">
              <w:rPr>
                <w:rFonts w:ascii="Times New Roman" w:hAnsi="Times New Roman"/>
                <w:color w:val="000000"/>
                <w:sz w:val="24"/>
                <w:lang w:val="ru-RU"/>
              </w:rPr>
              <w:lastRenderedPageBreak/>
              <w:t>организмов. Практическая работа «Выявление приспособлений организмов к среде обитания (на конкретных примерах)»</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0.5 </w:t>
            </w: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cedba</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lastRenderedPageBreak/>
              <w:t>23</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Организмы как среда обитания</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cf</w:t>
              </w:r>
              <w:r w:rsidRPr="00F464CF">
                <w:rPr>
                  <w:rFonts w:ascii="Times New Roman" w:hAnsi="Times New Roman"/>
                  <w:color w:val="0000FF"/>
                  <w:u w:val="single"/>
                  <w:lang w:val="ru-RU"/>
                </w:rPr>
                <w:t>684</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24</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Сезонные изменения в жизни организмов</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cf</w:t>
              </w:r>
              <w:r w:rsidRPr="00F464CF">
                <w:rPr>
                  <w:rFonts w:ascii="Times New Roman" w:hAnsi="Times New Roman"/>
                  <w:color w:val="0000FF"/>
                  <w:u w:val="single"/>
                  <w:lang w:val="ru-RU"/>
                </w:rPr>
                <w:t>508</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25</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Понятие о природном сообществе. Взаимосвязи организмов в природных сообществах</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cf</w:t>
              </w:r>
              <w:r w:rsidRPr="00F464CF">
                <w:rPr>
                  <w:rFonts w:ascii="Times New Roman" w:hAnsi="Times New Roman"/>
                  <w:color w:val="0000FF"/>
                  <w:u w:val="single"/>
                  <w:lang w:val="ru-RU"/>
                </w:rPr>
                <w:t>684</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26</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Пищевые связи в природных сообществах</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cf</w:t>
              </w:r>
              <w:r w:rsidRPr="00F464CF">
                <w:rPr>
                  <w:rFonts w:ascii="Times New Roman" w:hAnsi="Times New Roman"/>
                  <w:color w:val="0000FF"/>
                  <w:u w:val="single"/>
                  <w:lang w:val="ru-RU"/>
                </w:rPr>
                <w:t>7</w:t>
              </w:r>
              <w:r>
                <w:rPr>
                  <w:rFonts w:ascii="Times New Roman" w:hAnsi="Times New Roman"/>
                  <w:color w:val="0000FF"/>
                  <w:u w:val="single"/>
                </w:rPr>
                <w:t>e</w:t>
              </w:r>
              <w:r w:rsidRPr="00F464CF">
                <w:rPr>
                  <w:rFonts w:ascii="Times New Roman" w:hAnsi="Times New Roman"/>
                  <w:color w:val="0000FF"/>
                  <w:u w:val="single"/>
                  <w:lang w:val="ru-RU"/>
                </w:rPr>
                <w:t>2</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27</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Разнообразие природных сообществ</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cfb</w:t>
              </w:r>
              <w:r w:rsidRPr="00F464CF">
                <w:rPr>
                  <w:rFonts w:ascii="Times New Roman" w:hAnsi="Times New Roman"/>
                  <w:color w:val="0000FF"/>
                  <w:u w:val="single"/>
                  <w:lang w:val="ru-RU"/>
                </w:rPr>
                <w:t>20</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28</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0.5 </w:t>
            </w: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cfd</w:t>
              </w:r>
              <w:r w:rsidRPr="00F464CF">
                <w:rPr>
                  <w:rFonts w:ascii="Times New Roman" w:hAnsi="Times New Roman"/>
                  <w:color w:val="0000FF"/>
                  <w:u w:val="single"/>
                  <w:lang w:val="ru-RU"/>
                </w:rPr>
                <w:t>3</w:t>
              </w:r>
              <w:r>
                <w:rPr>
                  <w:rFonts w:ascii="Times New Roman" w:hAnsi="Times New Roman"/>
                  <w:color w:val="0000FF"/>
                  <w:u w:val="single"/>
                </w:rPr>
                <w:t>c</w:t>
              </w:r>
            </w:hyperlink>
          </w:p>
        </w:tc>
      </w:tr>
      <w:tr w:rsidR="00597B59"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29</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Всероссийская проверочная работа</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Default="00597B59">
            <w:pPr>
              <w:spacing w:after="0"/>
              <w:ind w:left="135"/>
            </w:pPr>
          </w:p>
        </w:tc>
        <w:tc>
          <w:tcPr>
            <w:tcW w:w="2873" w:type="dxa"/>
            <w:tcMar>
              <w:top w:w="50" w:type="dxa"/>
              <w:left w:w="100" w:type="dxa"/>
            </w:tcMar>
            <w:vAlign w:val="center"/>
          </w:tcPr>
          <w:p w:rsidR="00597B59" w:rsidRDefault="00597B59">
            <w:pPr>
              <w:spacing w:after="0"/>
              <w:ind w:left="135"/>
            </w:pPr>
          </w:p>
        </w:tc>
      </w:tr>
      <w:tr w:rsidR="00597B59"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30</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Резервный урок. Обобщение знаний по материалу, </w:t>
            </w:r>
            <w:r w:rsidRPr="00F464CF">
              <w:rPr>
                <w:rFonts w:ascii="Times New Roman" w:hAnsi="Times New Roman"/>
                <w:color w:val="000000"/>
                <w:sz w:val="24"/>
                <w:lang w:val="ru-RU"/>
              </w:rPr>
              <w:lastRenderedPageBreak/>
              <w:t>изученному в 5 классе / Всероссийская проверочная работа</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Default="00597B59">
            <w:pPr>
              <w:spacing w:after="0"/>
              <w:ind w:left="135"/>
            </w:pPr>
          </w:p>
        </w:tc>
        <w:tc>
          <w:tcPr>
            <w:tcW w:w="2873" w:type="dxa"/>
            <w:tcMar>
              <w:top w:w="50" w:type="dxa"/>
              <w:left w:w="100" w:type="dxa"/>
            </w:tcMar>
            <w:vAlign w:val="center"/>
          </w:tcPr>
          <w:p w:rsidR="00597B59" w:rsidRDefault="00597B59">
            <w:pPr>
              <w:spacing w:after="0"/>
              <w:ind w:left="135"/>
            </w:pPr>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lastRenderedPageBreak/>
              <w:t>31</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Природные зоны Земли, их обитатели</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cfeea</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32</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Влияние человека на живую природу</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0340</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33</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Глобальные экологические проблемы</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0340</w:t>
              </w:r>
            </w:hyperlink>
          </w:p>
        </w:tc>
      </w:tr>
      <w:tr w:rsidR="00597B59" w:rsidRPr="00DC1EE3"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34</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Пути сохранения биологического разнообразия</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064</w:t>
              </w:r>
              <w:r>
                <w:rPr>
                  <w:rFonts w:ascii="Times New Roman" w:hAnsi="Times New Roman"/>
                  <w:color w:val="0000FF"/>
                  <w:u w:val="single"/>
                </w:rPr>
                <w:t>c</w:t>
              </w:r>
            </w:hyperlink>
          </w:p>
        </w:tc>
      </w:tr>
      <w:tr w:rsidR="00597B59" w:rsidTr="00597B59">
        <w:trPr>
          <w:trHeight w:val="144"/>
          <w:tblCellSpacing w:w="20" w:type="nil"/>
        </w:trPr>
        <w:tc>
          <w:tcPr>
            <w:tcW w:w="4242" w:type="dxa"/>
            <w:gridSpan w:val="2"/>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ОБЩЕЕ КОЛИЧЕСТВО ЧАСОВ ПО ПРОГРАММЕ</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3 </w:t>
            </w:r>
          </w:p>
        </w:tc>
        <w:tc>
          <w:tcPr>
            <w:tcW w:w="2118" w:type="dxa"/>
            <w:gridSpan w:val="2"/>
          </w:tcPr>
          <w:p w:rsidR="00597B59" w:rsidRDefault="00597B59"/>
        </w:tc>
        <w:tc>
          <w:tcPr>
            <w:tcW w:w="2873" w:type="dxa"/>
            <w:tcMar>
              <w:top w:w="50" w:type="dxa"/>
              <w:left w:w="100" w:type="dxa"/>
            </w:tcMar>
            <w:vAlign w:val="center"/>
          </w:tcPr>
          <w:p w:rsidR="00597B59" w:rsidRDefault="00597B59"/>
        </w:tc>
      </w:tr>
    </w:tbl>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6"/>
        <w:gridCol w:w="3551"/>
        <w:gridCol w:w="1052"/>
        <w:gridCol w:w="1841"/>
        <w:gridCol w:w="1910"/>
        <w:gridCol w:w="1011"/>
        <w:gridCol w:w="956"/>
        <w:gridCol w:w="2873"/>
      </w:tblGrid>
      <w:tr w:rsidR="000213F2" w:rsidTr="00F820DB">
        <w:trPr>
          <w:trHeight w:val="144"/>
          <w:tblCellSpacing w:w="20" w:type="nil"/>
        </w:trPr>
        <w:tc>
          <w:tcPr>
            <w:tcW w:w="846" w:type="dxa"/>
            <w:vMerge w:val="restart"/>
            <w:tcMar>
              <w:top w:w="50" w:type="dxa"/>
              <w:left w:w="100" w:type="dxa"/>
            </w:tcMar>
            <w:vAlign w:val="center"/>
          </w:tcPr>
          <w:p w:rsidR="000213F2" w:rsidRDefault="000213F2">
            <w:pPr>
              <w:spacing w:after="0"/>
              <w:ind w:left="135"/>
            </w:pPr>
            <w:r>
              <w:rPr>
                <w:rFonts w:ascii="Times New Roman" w:hAnsi="Times New Roman"/>
                <w:b/>
                <w:color w:val="000000"/>
                <w:sz w:val="24"/>
              </w:rPr>
              <w:t xml:space="preserve">№ п/п </w:t>
            </w:r>
          </w:p>
          <w:p w:rsidR="000213F2" w:rsidRDefault="000213F2">
            <w:pPr>
              <w:spacing w:after="0"/>
              <w:ind w:left="135"/>
            </w:pPr>
          </w:p>
        </w:tc>
        <w:tc>
          <w:tcPr>
            <w:tcW w:w="3551" w:type="dxa"/>
            <w:vMerge w:val="restart"/>
            <w:tcMar>
              <w:top w:w="50" w:type="dxa"/>
              <w:left w:w="100" w:type="dxa"/>
            </w:tcMar>
            <w:vAlign w:val="center"/>
          </w:tcPr>
          <w:p w:rsidR="000213F2" w:rsidRDefault="000213F2">
            <w:pPr>
              <w:spacing w:after="0"/>
              <w:ind w:left="135"/>
            </w:pPr>
            <w:r>
              <w:rPr>
                <w:rFonts w:ascii="Times New Roman" w:hAnsi="Times New Roman"/>
                <w:b/>
                <w:color w:val="000000"/>
                <w:sz w:val="24"/>
              </w:rPr>
              <w:t xml:space="preserve">Тема урока </w:t>
            </w:r>
          </w:p>
          <w:p w:rsidR="000213F2" w:rsidRDefault="000213F2">
            <w:pPr>
              <w:spacing w:after="0"/>
              <w:ind w:left="135"/>
            </w:pPr>
          </w:p>
        </w:tc>
        <w:tc>
          <w:tcPr>
            <w:tcW w:w="4803" w:type="dxa"/>
            <w:gridSpan w:val="3"/>
            <w:tcMar>
              <w:top w:w="50" w:type="dxa"/>
              <w:left w:w="100" w:type="dxa"/>
            </w:tcMar>
            <w:vAlign w:val="center"/>
          </w:tcPr>
          <w:p w:rsidR="000213F2" w:rsidRDefault="000213F2">
            <w:pPr>
              <w:spacing w:after="0"/>
            </w:pPr>
            <w:r>
              <w:rPr>
                <w:rFonts w:ascii="Times New Roman" w:hAnsi="Times New Roman"/>
                <w:b/>
                <w:color w:val="000000"/>
                <w:sz w:val="24"/>
              </w:rPr>
              <w:t>Количество часов</w:t>
            </w:r>
          </w:p>
        </w:tc>
        <w:tc>
          <w:tcPr>
            <w:tcW w:w="1967" w:type="dxa"/>
            <w:gridSpan w:val="2"/>
            <w:tcMar>
              <w:top w:w="50" w:type="dxa"/>
              <w:left w:w="100" w:type="dxa"/>
            </w:tcMar>
            <w:vAlign w:val="center"/>
          </w:tcPr>
          <w:p w:rsidR="000213F2" w:rsidRDefault="000213F2">
            <w:pPr>
              <w:spacing w:after="0"/>
              <w:ind w:left="135"/>
            </w:pPr>
            <w:r>
              <w:rPr>
                <w:rFonts w:ascii="Times New Roman" w:hAnsi="Times New Roman"/>
                <w:b/>
                <w:color w:val="000000"/>
                <w:sz w:val="24"/>
              </w:rPr>
              <w:t xml:space="preserve">Дата изучения </w:t>
            </w:r>
          </w:p>
          <w:p w:rsidR="000213F2" w:rsidRDefault="000213F2">
            <w:pPr>
              <w:spacing w:after="0"/>
              <w:ind w:left="135"/>
              <w:rPr>
                <w:rFonts w:ascii="Times New Roman" w:hAnsi="Times New Roman"/>
                <w:b/>
                <w:color w:val="000000"/>
                <w:sz w:val="24"/>
              </w:rPr>
            </w:pPr>
          </w:p>
        </w:tc>
        <w:tc>
          <w:tcPr>
            <w:tcW w:w="2873" w:type="dxa"/>
            <w:vMerge w:val="restart"/>
            <w:tcMar>
              <w:top w:w="50" w:type="dxa"/>
              <w:left w:w="100" w:type="dxa"/>
            </w:tcMar>
            <w:vAlign w:val="center"/>
          </w:tcPr>
          <w:p w:rsidR="000213F2" w:rsidRDefault="000213F2">
            <w:pPr>
              <w:spacing w:after="0"/>
              <w:ind w:left="135"/>
            </w:pPr>
            <w:r>
              <w:rPr>
                <w:rFonts w:ascii="Times New Roman" w:hAnsi="Times New Roman"/>
                <w:b/>
                <w:color w:val="000000"/>
                <w:sz w:val="24"/>
              </w:rPr>
              <w:t xml:space="preserve">Электронные цифровые образовательные ресурсы </w:t>
            </w:r>
          </w:p>
          <w:p w:rsidR="000213F2" w:rsidRDefault="000213F2">
            <w:pPr>
              <w:spacing w:after="0"/>
              <w:ind w:left="135"/>
            </w:pPr>
          </w:p>
        </w:tc>
      </w:tr>
      <w:tr w:rsidR="00F820DB" w:rsidTr="00F820DB">
        <w:trPr>
          <w:trHeight w:val="144"/>
          <w:tblCellSpacing w:w="20" w:type="nil"/>
        </w:trPr>
        <w:tc>
          <w:tcPr>
            <w:tcW w:w="846" w:type="dxa"/>
            <w:vMerge/>
            <w:tcBorders>
              <w:top w:val="nil"/>
            </w:tcBorders>
            <w:tcMar>
              <w:top w:w="50" w:type="dxa"/>
              <w:left w:w="100" w:type="dxa"/>
            </w:tcMar>
          </w:tcPr>
          <w:p w:rsidR="00F820DB" w:rsidRDefault="00F820DB"/>
        </w:tc>
        <w:tc>
          <w:tcPr>
            <w:tcW w:w="3551" w:type="dxa"/>
            <w:vMerge/>
            <w:tcBorders>
              <w:top w:val="nil"/>
            </w:tcBorders>
            <w:tcMar>
              <w:top w:w="50" w:type="dxa"/>
              <w:left w:w="100" w:type="dxa"/>
            </w:tcMar>
          </w:tcPr>
          <w:p w:rsidR="00F820DB" w:rsidRDefault="00F820DB"/>
        </w:tc>
        <w:tc>
          <w:tcPr>
            <w:tcW w:w="1052" w:type="dxa"/>
            <w:tcMar>
              <w:top w:w="50" w:type="dxa"/>
              <w:left w:w="100" w:type="dxa"/>
            </w:tcMar>
            <w:vAlign w:val="center"/>
          </w:tcPr>
          <w:p w:rsidR="00F820DB" w:rsidRDefault="00F820DB">
            <w:pPr>
              <w:spacing w:after="0"/>
              <w:ind w:left="135"/>
            </w:pPr>
            <w:r>
              <w:rPr>
                <w:rFonts w:ascii="Times New Roman" w:hAnsi="Times New Roman"/>
                <w:b/>
                <w:color w:val="000000"/>
                <w:sz w:val="24"/>
              </w:rPr>
              <w:t xml:space="preserve">Всего </w:t>
            </w:r>
          </w:p>
          <w:p w:rsidR="00F820DB" w:rsidRDefault="00F820DB">
            <w:pPr>
              <w:spacing w:after="0"/>
              <w:ind w:left="135"/>
            </w:pPr>
          </w:p>
        </w:tc>
        <w:tc>
          <w:tcPr>
            <w:tcW w:w="1841" w:type="dxa"/>
            <w:tcMar>
              <w:top w:w="50" w:type="dxa"/>
              <w:left w:w="100" w:type="dxa"/>
            </w:tcMar>
            <w:vAlign w:val="center"/>
          </w:tcPr>
          <w:p w:rsidR="00F820DB" w:rsidRDefault="00F820DB">
            <w:pPr>
              <w:spacing w:after="0"/>
              <w:ind w:left="135"/>
            </w:pPr>
            <w:r>
              <w:rPr>
                <w:rFonts w:ascii="Times New Roman" w:hAnsi="Times New Roman"/>
                <w:b/>
                <w:color w:val="000000"/>
                <w:sz w:val="24"/>
              </w:rPr>
              <w:t xml:space="preserve">Контрольные работы </w:t>
            </w:r>
          </w:p>
          <w:p w:rsidR="00F820DB" w:rsidRDefault="00F820DB">
            <w:pPr>
              <w:spacing w:after="0"/>
              <w:ind w:left="135"/>
            </w:pPr>
          </w:p>
        </w:tc>
        <w:tc>
          <w:tcPr>
            <w:tcW w:w="1910" w:type="dxa"/>
            <w:tcMar>
              <w:top w:w="50" w:type="dxa"/>
              <w:left w:w="100" w:type="dxa"/>
            </w:tcMar>
            <w:vAlign w:val="center"/>
          </w:tcPr>
          <w:p w:rsidR="00F820DB" w:rsidRDefault="00F820DB">
            <w:pPr>
              <w:spacing w:after="0"/>
              <w:ind w:left="135"/>
            </w:pPr>
            <w:r>
              <w:rPr>
                <w:rFonts w:ascii="Times New Roman" w:hAnsi="Times New Roman"/>
                <w:b/>
                <w:color w:val="000000"/>
                <w:sz w:val="24"/>
              </w:rPr>
              <w:t xml:space="preserve">Практические работы </w:t>
            </w:r>
          </w:p>
          <w:p w:rsidR="00F820DB" w:rsidRDefault="00F820DB">
            <w:pPr>
              <w:spacing w:after="0"/>
              <w:ind w:left="135"/>
            </w:pPr>
          </w:p>
        </w:tc>
        <w:tc>
          <w:tcPr>
            <w:tcW w:w="1011" w:type="dxa"/>
            <w:tcMar>
              <w:top w:w="50" w:type="dxa"/>
              <w:left w:w="100" w:type="dxa"/>
            </w:tcMar>
          </w:tcPr>
          <w:p w:rsidR="00F820DB" w:rsidRDefault="00F820DB"/>
        </w:tc>
        <w:tc>
          <w:tcPr>
            <w:tcW w:w="956" w:type="dxa"/>
          </w:tcPr>
          <w:p w:rsidR="00F820DB" w:rsidRDefault="00F820DB"/>
        </w:tc>
        <w:tc>
          <w:tcPr>
            <w:tcW w:w="2873" w:type="dxa"/>
            <w:vMerge/>
            <w:tcBorders>
              <w:top w:val="nil"/>
            </w:tcBorders>
            <w:tcMar>
              <w:top w:w="50" w:type="dxa"/>
              <w:left w:w="100" w:type="dxa"/>
            </w:tcMar>
          </w:tcPr>
          <w:p w:rsidR="00F820DB" w:rsidRDefault="00F820DB"/>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Ботаника – наука о растениях</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0</w:t>
              </w:r>
              <w:r>
                <w:rPr>
                  <w:rFonts w:ascii="Times New Roman" w:hAnsi="Times New Roman"/>
                  <w:color w:val="0000FF"/>
                  <w:u w:val="single"/>
                </w:rPr>
                <w:t>af</w:t>
              </w:r>
              <w:r w:rsidRPr="00F464CF">
                <w:rPr>
                  <w:rFonts w:ascii="Times New Roman" w:hAnsi="Times New Roman"/>
                  <w:color w:val="0000FF"/>
                  <w:u w:val="single"/>
                  <w:lang w:val="ru-RU"/>
                </w:rPr>
                <w:t>2</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Общие признаки и уровни организации растительного организма</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0</w:t>
              </w:r>
              <w:r>
                <w:rPr>
                  <w:rFonts w:ascii="Times New Roman" w:hAnsi="Times New Roman"/>
                  <w:color w:val="0000FF"/>
                  <w:u w:val="single"/>
                </w:rPr>
                <w:t>c</w:t>
              </w:r>
              <w:r w:rsidRPr="00F464CF">
                <w:rPr>
                  <w:rFonts w:ascii="Times New Roman" w:hAnsi="Times New Roman"/>
                  <w:color w:val="0000FF"/>
                  <w:u w:val="single"/>
                  <w:lang w:val="ru-RU"/>
                </w:rPr>
                <w:t>82</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3</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Споровые и семенные растения</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0</w:t>
              </w:r>
              <w:r>
                <w:rPr>
                  <w:rFonts w:ascii="Times New Roman" w:hAnsi="Times New Roman"/>
                  <w:color w:val="0000FF"/>
                  <w:u w:val="single"/>
                </w:rPr>
                <w:t>de</w:t>
              </w:r>
              <w:r w:rsidRPr="00F464CF">
                <w:rPr>
                  <w:rFonts w:ascii="Times New Roman" w:hAnsi="Times New Roman"/>
                  <w:color w:val="0000FF"/>
                  <w:u w:val="single"/>
                  <w:lang w:val="ru-RU"/>
                </w:rPr>
                <w:t>0</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4</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0</w:t>
              </w:r>
              <w:r>
                <w:rPr>
                  <w:rFonts w:ascii="Times New Roman" w:hAnsi="Times New Roman"/>
                  <w:color w:val="0000FF"/>
                  <w:u w:val="single"/>
                </w:rPr>
                <w:t>fde</w:t>
              </w:r>
            </w:hyperlink>
          </w:p>
        </w:tc>
      </w:tr>
      <w:tr w:rsidR="000213F2"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5</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Default="000213F2">
            <w:pPr>
              <w:spacing w:after="0"/>
              <w:ind w:left="135"/>
            </w:pPr>
          </w:p>
        </w:tc>
        <w:tc>
          <w:tcPr>
            <w:tcW w:w="2873" w:type="dxa"/>
            <w:tcMar>
              <w:top w:w="50" w:type="dxa"/>
              <w:left w:w="100" w:type="dxa"/>
            </w:tcMar>
            <w:vAlign w:val="center"/>
          </w:tcPr>
          <w:p w:rsidR="000213F2" w:rsidRDefault="000213F2">
            <w:pPr>
              <w:spacing w:after="0"/>
              <w:ind w:left="135"/>
            </w:pPr>
          </w:p>
        </w:tc>
      </w:tr>
      <w:tr w:rsidR="000213F2"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6</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Жизнедеятельность клетки</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Default="000213F2">
            <w:pPr>
              <w:spacing w:after="0"/>
              <w:ind w:left="135"/>
            </w:pPr>
          </w:p>
        </w:tc>
        <w:tc>
          <w:tcPr>
            <w:tcW w:w="2873" w:type="dxa"/>
            <w:tcMar>
              <w:top w:w="50" w:type="dxa"/>
              <w:left w:w="100" w:type="dxa"/>
            </w:tcMar>
            <w:vAlign w:val="center"/>
          </w:tcPr>
          <w:p w:rsidR="000213F2" w:rsidRDefault="000213F2">
            <w:pPr>
              <w:spacing w:after="0"/>
              <w:ind w:left="135"/>
            </w:pPr>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7</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Растительные ткани, их функции. Лабораторная работа </w:t>
            </w:r>
            <w:r w:rsidRPr="00F464CF">
              <w:rPr>
                <w:rFonts w:ascii="Times New Roman" w:hAnsi="Times New Roman"/>
                <w:color w:val="000000"/>
                <w:sz w:val="24"/>
                <w:lang w:val="ru-RU"/>
              </w:rPr>
              <w:lastRenderedPageBreak/>
              <w:t>«Изучение строения растительных тканей (использование микропрепаратов)»</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115</w:t>
              </w:r>
              <w:r>
                <w:rPr>
                  <w:rFonts w:ascii="Times New Roman" w:hAnsi="Times New Roman"/>
                  <w:color w:val="0000FF"/>
                  <w:u w:val="single"/>
                </w:rPr>
                <w:t>a</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lastRenderedPageBreak/>
              <w:t>8</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12</w:t>
              </w:r>
              <w:r>
                <w:rPr>
                  <w:rFonts w:ascii="Times New Roman" w:hAnsi="Times New Roman"/>
                  <w:color w:val="0000FF"/>
                  <w:u w:val="single"/>
                </w:rPr>
                <w:t>ae</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9</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w:t>
              </w:r>
              <w:r>
                <w:rPr>
                  <w:rFonts w:ascii="Times New Roman" w:hAnsi="Times New Roman"/>
                  <w:color w:val="0000FF"/>
                  <w:u w:val="single"/>
                </w:rPr>
                <w:t>cca</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10</w:t>
            </w:r>
          </w:p>
        </w:tc>
        <w:tc>
          <w:tcPr>
            <w:tcW w:w="3551" w:type="dxa"/>
            <w:tcMar>
              <w:top w:w="50" w:type="dxa"/>
              <w:left w:w="100" w:type="dxa"/>
            </w:tcMar>
            <w:vAlign w:val="center"/>
          </w:tcPr>
          <w:p w:rsidR="000213F2" w:rsidRDefault="000213F2">
            <w:pPr>
              <w:spacing w:after="0"/>
              <w:ind w:left="135"/>
            </w:pPr>
            <w:r w:rsidRPr="00F464CF">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1402</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11</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Видоизменение корней</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197</w:t>
              </w:r>
              <w:r>
                <w:rPr>
                  <w:rFonts w:ascii="Times New Roman" w:hAnsi="Times New Roman"/>
                  <w:color w:val="0000FF"/>
                  <w:u w:val="single"/>
                </w:rPr>
                <w:t>a</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12</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Побег. Развитие побега из почки. Лабораторная работа </w:t>
            </w:r>
            <w:r w:rsidRPr="00F464CF">
              <w:rPr>
                <w:rFonts w:ascii="Times New Roman" w:hAnsi="Times New Roman"/>
                <w:color w:val="000000"/>
                <w:sz w:val="24"/>
                <w:lang w:val="ru-RU"/>
              </w:rPr>
              <w:lastRenderedPageBreak/>
              <w:t>«Изучение строения вегетативных и генеративных почек (на примере сирени, тополя и других растений)»</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1</w:t>
              </w:r>
              <w:r>
                <w:rPr>
                  <w:rFonts w:ascii="Times New Roman" w:hAnsi="Times New Roman"/>
                  <w:color w:val="0000FF"/>
                  <w:u w:val="single"/>
                </w:rPr>
                <w:t>c</w:t>
              </w:r>
              <w:r w:rsidRPr="00F464CF">
                <w:rPr>
                  <w:rFonts w:ascii="Times New Roman" w:hAnsi="Times New Roman"/>
                  <w:color w:val="0000FF"/>
                  <w:u w:val="single"/>
                  <w:lang w:val="ru-RU"/>
                </w:rPr>
                <w:t>90</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lastRenderedPageBreak/>
              <w:t>13</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28</w:t>
              </w:r>
              <w:r>
                <w:rPr>
                  <w:rFonts w:ascii="Times New Roman" w:hAnsi="Times New Roman"/>
                  <w:color w:val="0000FF"/>
                  <w:u w:val="single"/>
                </w:rPr>
                <w:t>ca</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14</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1</w:t>
              </w:r>
              <w:r>
                <w:rPr>
                  <w:rFonts w:ascii="Times New Roman" w:hAnsi="Times New Roman"/>
                  <w:color w:val="0000FF"/>
                  <w:u w:val="single"/>
                </w:rPr>
                <w:t>e</w:t>
              </w:r>
              <w:r w:rsidRPr="00F464CF">
                <w:rPr>
                  <w:rFonts w:ascii="Times New Roman" w:hAnsi="Times New Roman"/>
                  <w:color w:val="0000FF"/>
                  <w:u w:val="single"/>
                  <w:lang w:val="ru-RU"/>
                </w:rPr>
                <w:t>98</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15</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w:t>
              </w:r>
              <w:r>
                <w:rPr>
                  <w:rFonts w:ascii="Times New Roman" w:hAnsi="Times New Roman"/>
                  <w:color w:val="0000FF"/>
                  <w:u w:val="single"/>
                </w:rPr>
                <w:t>c</w:t>
              </w:r>
              <w:r w:rsidRPr="00F464CF">
                <w:rPr>
                  <w:rFonts w:ascii="Times New Roman" w:hAnsi="Times New Roman"/>
                  <w:color w:val="0000FF"/>
                  <w:u w:val="single"/>
                  <w:lang w:val="ru-RU"/>
                </w:rPr>
                <w:t>08</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16</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3842</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17</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Соцветия. Лабораторная работа «Ознакомление с различными типами соцветий»</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3842</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18</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Плоды</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w:t>
              </w:r>
              <w:r>
                <w:rPr>
                  <w:rFonts w:ascii="Times New Roman" w:hAnsi="Times New Roman"/>
                  <w:color w:val="0000FF"/>
                  <w:u w:val="single"/>
                </w:rPr>
                <w:t>b</w:t>
              </w:r>
              <w:r w:rsidRPr="00F464CF">
                <w:rPr>
                  <w:rFonts w:ascii="Times New Roman" w:hAnsi="Times New Roman"/>
                  <w:color w:val="0000FF"/>
                  <w:u w:val="single"/>
                  <w:lang w:val="ru-RU"/>
                </w:rPr>
                <w:t>4</w:t>
              </w:r>
              <w:r>
                <w:rPr>
                  <w:rFonts w:ascii="Times New Roman" w:hAnsi="Times New Roman"/>
                  <w:color w:val="0000FF"/>
                  <w:u w:val="single"/>
                </w:rPr>
                <w:t>e</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lastRenderedPageBreak/>
              <w:t>19</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Распространение плодов и семян в природе</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w:t>
              </w:r>
              <w:r>
                <w:rPr>
                  <w:rFonts w:ascii="Times New Roman" w:hAnsi="Times New Roman"/>
                  <w:color w:val="0000FF"/>
                  <w:u w:val="single"/>
                </w:rPr>
                <w:t>b</w:t>
              </w:r>
              <w:r w:rsidRPr="00F464CF">
                <w:rPr>
                  <w:rFonts w:ascii="Times New Roman" w:hAnsi="Times New Roman"/>
                  <w:color w:val="0000FF"/>
                  <w:u w:val="single"/>
                  <w:lang w:val="ru-RU"/>
                </w:rPr>
                <w:t>4</w:t>
              </w:r>
              <w:r>
                <w:rPr>
                  <w:rFonts w:ascii="Times New Roman" w:hAnsi="Times New Roman"/>
                  <w:color w:val="0000FF"/>
                  <w:u w:val="single"/>
                </w:rPr>
                <w:t>e</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20</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Обмен веществ у растений</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2550</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21</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Минеральное питание растений. Удобрения</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1</w:t>
              </w:r>
              <w:r>
                <w:rPr>
                  <w:rFonts w:ascii="Times New Roman" w:hAnsi="Times New Roman"/>
                  <w:color w:val="0000FF"/>
                  <w:u w:val="single"/>
                </w:rPr>
                <w:t>b</w:t>
              </w:r>
              <w:r w:rsidRPr="00F464CF">
                <w:rPr>
                  <w:rFonts w:ascii="Times New Roman" w:hAnsi="Times New Roman"/>
                  <w:color w:val="0000FF"/>
                  <w:u w:val="single"/>
                  <w:lang w:val="ru-RU"/>
                </w:rPr>
                <w:t>00</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22</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2028</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23</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Роль фотосинтеза в природе и жизни человека</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2028</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24</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21</w:t>
              </w:r>
              <w:r>
                <w:rPr>
                  <w:rFonts w:ascii="Times New Roman" w:hAnsi="Times New Roman"/>
                  <w:color w:val="0000FF"/>
                  <w:u w:val="single"/>
                </w:rPr>
                <w:t>c</w:t>
              </w:r>
              <w:r w:rsidRPr="00F464CF">
                <w:rPr>
                  <w:rFonts w:ascii="Times New Roman" w:hAnsi="Times New Roman"/>
                  <w:color w:val="0000FF"/>
                  <w:u w:val="single"/>
                  <w:lang w:val="ru-RU"/>
                </w:rPr>
                <w:t>2</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25</w:t>
            </w:r>
          </w:p>
        </w:tc>
        <w:tc>
          <w:tcPr>
            <w:tcW w:w="3551" w:type="dxa"/>
            <w:tcMar>
              <w:top w:w="50" w:type="dxa"/>
              <w:left w:w="100" w:type="dxa"/>
            </w:tcMar>
            <w:vAlign w:val="center"/>
          </w:tcPr>
          <w:p w:rsidR="000213F2" w:rsidRDefault="000213F2">
            <w:pPr>
              <w:spacing w:after="0"/>
              <w:ind w:left="135"/>
            </w:pPr>
            <w:r w:rsidRPr="00F464CF">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2320</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26</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w:t>
              </w:r>
              <w:r>
                <w:rPr>
                  <w:rFonts w:ascii="Times New Roman" w:hAnsi="Times New Roman"/>
                  <w:color w:val="0000FF"/>
                  <w:u w:val="single"/>
                </w:rPr>
                <w:t>c</w:t>
              </w:r>
              <w:r w:rsidRPr="00F464CF">
                <w:rPr>
                  <w:rFonts w:ascii="Times New Roman" w:hAnsi="Times New Roman"/>
                  <w:color w:val="0000FF"/>
                  <w:u w:val="single"/>
                  <w:lang w:val="ru-RU"/>
                </w:rPr>
                <w:t>08</w:t>
              </w:r>
            </w:hyperlink>
          </w:p>
        </w:tc>
      </w:tr>
      <w:tr w:rsidR="000213F2"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27</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Всероссийская проверочная работа</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Default="000213F2">
            <w:pPr>
              <w:spacing w:after="0"/>
              <w:ind w:left="135"/>
            </w:pPr>
          </w:p>
        </w:tc>
        <w:tc>
          <w:tcPr>
            <w:tcW w:w="2873" w:type="dxa"/>
            <w:tcMar>
              <w:top w:w="50" w:type="dxa"/>
              <w:left w:w="100" w:type="dxa"/>
            </w:tcMar>
            <w:vAlign w:val="center"/>
          </w:tcPr>
          <w:p w:rsidR="000213F2" w:rsidRDefault="000213F2">
            <w:pPr>
              <w:spacing w:after="0"/>
              <w:ind w:left="135"/>
            </w:pPr>
          </w:p>
        </w:tc>
      </w:tr>
      <w:tr w:rsidR="000213F2"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28</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Резервный урок. Обобщение знаний о строении и </w:t>
            </w:r>
            <w:r w:rsidRPr="00F464CF">
              <w:rPr>
                <w:rFonts w:ascii="Times New Roman" w:hAnsi="Times New Roman"/>
                <w:color w:val="000000"/>
                <w:sz w:val="24"/>
                <w:lang w:val="ru-RU"/>
              </w:rPr>
              <w:lastRenderedPageBreak/>
              <w:t>жизнедеятельности растительного организма / Всероссийская проверочная работа</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Default="000213F2">
            <w:pPr>
              <w:spacing w:after="0"/>
              <w:ind w:left="135"/>
            </w:pPr>
          </w:p>
        </w:tc>
        <w:tc>
          <w:tcPr>
            <w:tcW w:w="2873" w:type="dxa"/>
            <w:tcMar>
              <w:top w:w="50" w:type="dxa"/>
              <w:left w:w="100" w:type="dxa"/>
            </w:tcMar>
            <w:vAlign w:val="center"/>
          </w:tcPr>
          <w:p w:rsidR="000213F2" w:rsidRDefault="000213F2">
            <w:pPr>
              <w:spacing w:after="0"/>
              <w:ind w:left="135"/>
            </w:pPr>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lastRenderedPageBreak/>
              <w:t>29</w:t>
            </w:r>
          </w:p>
        </w:tc>
        <w:tc>
          <w:tcPr>
            <w:tcW w:w="3551" w:type="dxa"/>
            <w:tcMar>
              <w:top w:w="50" w:type="dxa"/>
              <w:left w:w="100" w:type="dxa"/>
            </w:tcMar>
            <w:vAlign w:val="center"/>
          </w:tcPr>
          <w:p w:rsidR="000213F2" w:rsidRDefault="000213F2">
            <w:pPr>
              <w:spacing w:after="0"/>
              <w:ind w:left="135"/>
            </w:pPr>
            <w:r w:rsidRPr="00F464CF">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w:t>
              </w:r>
              <w:r>
                <w:rPr>
                  <w:rFonts w:ascii="Times New Roman" w:hAnsi="Times New Roman"/>
                  <w:color w:val="0000FF"/>
                  <w:u w:val="single"/>
                </w:rPr>
                <w:t>cca</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30</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w:t>
              </w:r>
              <w:r>
                <w:rPr>
                  <w:rFonts w:ascii="Times New Roman" w:hAnsi="Times New Roman"/>
                  <w:color w:val="0000FF"/>
                  <w:u w:val="single"/>
                </w:rPr>
                <w:t>fb</w:t>
              </w:r>
              <w:r w:rsidRPr="00F464CF">
                <w:rPr>
                  <w:rFonts w:ascii="Times New Roman" w:hAnsi="Times New Roman"/>
                  <w:color w:val="0000FF"/>
                  <w:u w:val="single"/>
                  <w:lang w:val="ru-RU"/>
                </w:rPr>
                <w:t>4</w:t>
              </w:r>
            </w:hyperlink>
          </w:p>
        </w:tc>
      </w:tr>
      <w:tr w:rsidR="000213F2"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31</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Размножение растений и его значение</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Default="000213F2">
            <w:pPr>
              <w:spacing w:after="0"/>
              <w:ind w:left="135"/>
            </w:pPr>
          </w:p>
        </w:tc>
        <w:tc>
          <w:tcPr>
            <w:tcW w:w="2873" w:type="dxa"/>
            <w:tcMar>
              <w:top w:w="50" w:type="dxa"/>
              <w:left w:w="100" w:type="dxa"/>
            </w:tcMar>
            <w:vAlign w:val="center"/>
          </w:tcPr>
          <w:p w:rsidR="000213F2" w:rsidRDefault="000213F2">
            <w:pPr>
              <w:spacing w:after="0"/>
              <w:ind w:left="135"/>
            </w:pPr>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32</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Опыление. Двойное оплодотворение</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3842</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33</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Образование плодов и семян</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39</w:t>
              </w:r>
              <w:r>
                <w:rPr>
                  <w:rFonts w:ascii="Times New Roman" w:hAnsi="Times New Roman"/>
                  <w:color w:val="0000FF"/>
                  <w:u w:val="single"/>
                </w:rPr>
                <w:t>c</w:t>
              </w:r>
              <w:r w:rsidRPr="00F464CF">
                <w:rPr>
                  <w:rFonts w:ascii="Times New Roman" w:hAnsi="Times New Roman"/>
                  <w:color w:val="0000FF"/>
                  <w:u w:val="single"/>
                  <w:lang w:val="ru-RU"/>
                </w:rPr>
                <w:t>8</w:t>
              </w:r>
            </w:hyperlink>
          </w:p>
        </w:tc>
      </w:tr>
      <w:tr w:rsidR="000213F2" w:rsidRPr="00DC1EE3"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34</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Вегетативное размножение растений. Практическая работа «Овладение приёмами вегетативного размножения растений (черенкование </w:t>
            </w:r>
            <w:r w:rsidRPr="00F464CF">
              <w:rPr>
                <w:rFonts w:ascii="Times New Roman" w:hAnsi="Times New Roman"/>
                <w:color w:val="000000"/>
                <w:sz w:val="24"/>
                <w:lang w:val="ru-RU"/>
              </w:rPr>
              <w:lastRenderedPageBreak/>
              <w:t>побегов, черенкование листьев и другие) на примере комнатных растений (традесканция, сенполия, бегония, сансевьера и другие растения)»</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34</w:t>
              </w:r>
              <w:r>
                <w:rPr>
                  <w:rFonts w:ascii="Times New Roman" w:hAnsi="Times New Roman"/>
                  <w:color w:val="0000FF"/>
                  <w:u w:val="single"/>
                </w:rPr>
                <w:t>d</w:t>
              </w:r>
              <w:r w:rsidRPr="00F464CF">
                <w:rPr>
                  <w:rFonts w:ascii="Times New Roman" w:hAnsi="Times New Roman"/>
                  <w:color w:val="0000FF"/>
                  <w:u w:val="single"/>
                  <w:lang w:val="ru-RU"/>
                </w:rPr>
                <w:t>2</w:t>
              </w:r>
            </w:hyperlink>
          </w:p>
        </w:tc>
      </w:tr>
      <w:tr w:rsidR="000213F2" w:rsidTr="00F820DB">
        <w:trPr>
          <w:trHeight w:val="144"/>
          <w:tblCellSpacing w:w="20" w:type="nil"/>
        </w:trPr>
        <w:tc>
          <w:tcPr>
            <w:tcW w:w="4397" w:type="dxa"/>
            <w:gridSpan w:val="2"/>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lastRenderedPageBreak/>
              <w:t>ОБЩЕЕ КОЛИЧЕСТВО ЧАСОВ ПО ПРОГРАММЕ</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8 </w:t>
            </w:r>
          </w:p>
        </w:tc>
        <w:tc>
          <w:tcPr>
            <w:tcW w:w="1967" w:type="dxa"/>
            <w:gridSpan w:val="2"/>
          </w:tcPr>
          <w:p w:rsidR="000213F2" w:rsidRDefault="000213F2"/>
        </w:tc>
        <w:tc>
          <w:tcPr>
            <w:tcW w:w="2873" w:type="dxa"/>
            <w:tcMar>
              <w:top w:w="50" w:type="dxa"/>
              <w:left w:w="100" w:type="dxa"/>
            </w:tcMar>
            <w:vAlign w:val="center"/>
          </w:tcPr>
          <w:p w:rsidR="000213F2" w:rsidRDefault="000213F2"/>
        </w:tc>
      </w:tr>
    </w:tbl>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2"/>
        <w:gridCol w:w="3502"/>
        <w:gridCol w:w="1017"/>
        <w:gridCol w:w="1841"/>
        <w:gridCol w:w="1910"/>
        <w:gridCol w:w="1062"/>
        <w:gridCol w:w="1043"/>
        <w:gridCol w:w="2873"/>
      </w:tblGrid>
      <w:tr w:rsidR="00556F6E" w:rsidTr="00556F6E">
        <w:trPr>
          <w:trHeight w:val="144"/>
          <w:tblCellSpacing w:w="20" w:type="nil"/>
        </w:trPr>
        <w:tc>
          <w:tcPr>
            <w:tcW w:w="792" w:type="dxa"/>
            <w:vMerge w:val="restart"/>
            <w:tcMar>
              <w:top w:w="50" w:type="dxa"/>
              <w:left w:w="100" w:type="dxa"/>
            </w:tcMar>
            <w:vAlign w:val="center"/>
          </w:tcPr>
          <w:p w:rsidR="00556F6E" w:rsidRDefault="00556F6E">
            <w:pPr>
              <w:spacing w:after="0"/>
              <w:ind w:left="135"/>
            </w:pPr>
            <w:r>
              <w:rPr>
                <w:rFonts w:ascii="Times New Roman" w:hAnsi="Times New Roman"/>
                <w:b/>
                <w:color w:val="000000"/>
                <w:sz w:val="24"/>
              </w:rPr>
              <w:t xml:space="preserve">№ п/п </w:t>
            </w:r>
          </w:p>
          <w:p w:rsidR="00556F6E" w:rsidRDefault="00556F6E">
            <w:pPr>
              <w:spacing w:after="0"/>
              <w:ind w:left="135"/>
            </w:pPr>
          </w:p>
        </w:tc>
        <w:tc>
          <w:tcPr>
            <w:tcW w:w="3502" w:type="dxa"/>
            <w:vMerge w:val="restart"/>
            <w:tcMar>
              <w:top w:w="50" w:type="dxa"/>
              <w:left w:w="100" w:type="dxa"/>
            </w:tcMar>
            <w:vAlign w:val="center"/>
          </w:tcPr>
          <w:p w:rsidR="00556F6E" w:rsidRDefault="00556F6E">
            <w:pPr>
              <w:spacing w:after="0"/>
              <w:ind w:left="135"/>
            </w:pPr>
            <w:r>
              <w:rPr>
                <w:rFonts w:ascii="Times New Roman" w:hAnsi="Times New Roman"/>
                <w:b/>
                <w:color w:val="000000"/>
                <w:sz w:val="24"/>
              </w:rPr>
              <w:t xml:space="preserve">Тема урока </w:t>
            </w:r>
          </w:p>
          <w:p w:rsidR="00556F6E" w:rsidRDefault="00556F6E">
            <w:pPr>
              <w:spacing w:after="0"/>
              <w:ind w:left="135"/>
            </w:pPr>
          </w:p>
        </w:tc>
        <w:tc>
          <w:tcPr>
            <w:tcW w:w="4768" w:type="dxa"/>
            <w:gridSpan w:val="3"/>
            <w:tcMar>
              <w:top w:w="50" w:type="dxa"/>
              <w:left w:w="100" w:type="dxa"/>
            </w:tcMar>
            <w:vAlign w:val="center"/>
          </w:tcPr>
          <w:p w:rsidR="00556F6E" w:rsidRDefault="00556F6E">
            <w:pPr>
              <w:spacing w:after="0"/>
            </w:pPr>
            <w:r>
              <w:rPr>
                <w:rFonts w:ascii="Times New Roman" w:hAnsi="Times New Roman"/>
                <w:b/>
                <w:color w:val="000000"/>
                <w:sz w:val="24"/>
              </w:rPr>
              <w:t>Количество часов</w:t>
            </w:r>
          </w:p>
        </w:tc>
        <w:tc>
          <w:tcPr>
            <w:tcW w:w="2105" w:type="dxa"/>
            <w:gridSpan w:val="2"/>
            <w:tcMar>
              <w:top w:w="50" w:type="dxa"/>
              <w:left w:w="100" w:type="dxa"/>
            </w:tcMar>
            <w:vAlign w:val="center"/>
          </w:tcPr>
          <w:p w:rsidR="00556F6E" w:rsidRDefault="00556F6E">
            <w:pPr>
              <w:spacing w:after="0"/>
              <w:ind w:left="135"/>
            </w:pPr>
            <w:r>
              <w:rPr>
                <w:rFonts w:ascii="Times New Roman" w:hAnsi="Times New Roman"/>
                <w:b/>
                <w:color w:val="000000"/>
                <w:sz w:val="24"/>
              </w:rPr>
              <w:t xml:space="preserve">Дата изучения </w:t>
            </w:r>
          </w:p>
          <w:p w:rsidR="00556F6E" w:rsidRDefault="00556F6E">
            <w:pPr>
              <w:spacing w:after="0"/>
              <w:ind w:left="135"/>
              <w:rPr>
                <w:rFonts w:ascii="Times New Roman" w:hAnsi="Times New Roman"/>
                <w:b/>
                <w:color w:val="000000"/>
                <w:sz w:val="24"/>
              </w:rPr>
            </w:pPr>
          </w:p>
        </w:tc>
        <w:tc>
          <w:tcPr>
            <w:tcW w:w="2873" w:type="dxa"/>
            <w:vMerge w:val="restart"/>
            <w:tcMar>
              <w:top w:w="50" w:type="dxa"/>
              <w:left w:w="100" w:type="dxa"/>
            </w:tcMar>
            <w:vAlign w:val="center"/>
          </w:tcPr>
          <w:p w:rsidR="00556F6E" w:rsidRDefault="00556F6E">
            <w:pPr>
              <w:spacing w:after="0"/>
              <w:ind w:left="135"/>
            </w:pPr>
            <w:r>
              <w:rPr>
                <w:rFonts w:ascii="Times New Roman" w:hAnsi="Times New Roman"/>
                <w:b/>
                <w:color w:val="000000"/>
                <w:sz w:val="24"/>
              </w:rPr>
              <w:t xml:space="preserve">Электронные цифровые образовательные ресурсы </w:t>
            </w:r>
          </w:p>
          <w:p w:rsidR="00556F6E" w:rsidRDefault="00556F6E">
            <w:pPr>
              <w:spacing w:after="0"/>
              <w:ind w:left="135"/>
            </w:pPr>
          </w:p>
        </w:tc>
      </w:tr>
      <w:tr w:rsidR="00556F6E" w:rsidTr="00556F6E">
        <w:trPr>
          <w:trHeight w:val="144"/>
          <w:tblCellSpacing w:w="20" w:type="nil"/>
        </w:trPr>
        <w:tc>
          <w:tcPr>
            <w:tcW w:w="792" w:type="dxa"/>
            <w:vMerge/>
            <w:tcBorders>
              <w:top w:val="nil"/>
            </w:tcBorders>
            <w:tcMar>
              <w:top w:w="50" w:type="dxa"/>
              <w:left w:w="100" w:type="dxa"/>
            </w:tcMar>
          </w:tcPr>
          <w:p w:rsidR="00556F6E" w:rsidRDefault="00556F6E"/>
        </w:tc>
        <w:tc>
          <w:tcPr>
            <w:tcW w:w="3502" w:type="dxa"/>
            <w:vMerge/>
            <w:tcBorders>
              <w:top w:val="nil"/>
            </w:tcBorders>
            <w:tcMar>
              <w:top w:w="50" w:type="dxa"/>
              <w:left w:w="100" w:type="dxa"/>
            </w:tcMar>
          </w:tcPr>
          <w:p w:rsidR="00556F6E" w:rsidRDefault="00556F6E"/>
        </w:tc>
        <w:tc>
          <w:tcPr>
            <w:tcW w:w="1017" w:type="dxa"/>
            <w:tcMar>
              <w:top w:w="50" w:type="dxa"/>
              <w:left w:w="100" w:type="dxa"/>
            </w:tcMar>
            <w:vAlign w:val="center"/>
          </w:tcPr>
          <w:p w:rsidR="00556F6E" w:rsidRDefault="00556F6E">
            <w:pPr>
              <w:spacing w:after="0"/>
              <w:ind w:left="135"/>
            </w:pPr>
            <w:r>
              <w:rPr>
                <w:rFonts w:ascii="Times New Roman" w:hAnsi="Times New Roman"/>
                <w:b/>
                <w:color w:val="000000"/>
                <w:sz w:val="24"/>
              </w:rPr>
              <w:t xml:space="preserve">Всего </w:t>
            </w:r>
          </w:p>
          <w:p w:rsidR="00556F6E" w:rsidRDefault="00556F6E">
            <w:pPr>
              <w:spacing w:after="0"/>
              <w:ind w:left="135"/>
            </w:pPr>
          </w:p>
        </w:tc>
        <w:tc>
          <w:tcPr>
            <w:tcW w:w="1841" w:type="dxa"/>
            <w:tcMar>
              <w:top w:w="50" w:type="dxa"/>
              <w:left w:w="100" w:type="dxa"/>
            </w:tcMar>
            <w:vAlign w:val="center"/>
          </w:tcPr>
          <w:p w:rsidR="00556F6E" w:rsidRDefault="00556F6E">
            <w:pPr>
              <w:spacing w:after="0"/>
              <w:ind w:left="135"/>
            </w:pPr>
            <w:r>
              <w:rPr>
                <w:rFonts w:ascii="Times New Roman" w:hAnsi="Times New Roman"/>
                <w:b/>
                <w:color w:val="000000"/>
                <w:sz w:val="24"/>
              </w:rPr>
              <w:t xml:space="preserve">Контрольные работы </w:t>
            </w:r>
          </w:p>
          <w:p w:rsidR="00556F6E" w:rsidRDefault="00556F6E">
            <w:pPr>
              <w:spacing w:after="0"/>
              <w:ind w:left="135"/>
            </w:pPr>
          </w:p>
        </w:tc>
        <w:tc>
          <w:tcPr>
            <w:tcW w:w="1910" w:type="dxa"/>
            <w:tcMar>
              <w:top w:w="50" w:type="dxa"/>
              <w:left w:w="100" w:type="dxa"/>
            </w:tcMar>
            <w:vAlign w:val="center"/>
          </w:tcPr>
          <w:p w:rsidR="00556F6E" w:rsidRDefault="00556F6E">
            <w:pPr>
              <w:spacing w:after="0"/>
              <w:ind w:left="135"/>
            </w:pPr>
            <w:r>
              <w:rPr>
                <w:rFonts w:ascii="Times New Roman" w:hAnsi="Times New Roman"/>
                <w:b/>
                <w:color w:val="000000"/>
                <w:sz w:val="24"/>
              </w:rPr>
              <w:t xml:space="preserve">Практические работы </w:t>
            </w:r>
          </w:p>
          <w:p w:rsidR="00556F6E" w:rsidRDefault="00556F6E">
            <w:pPr>
              <w:spacing w:after="0"/>
              <w:ind w:left="135"/>
            </w:pPr>
          </w:p>
        </w:tc>
        <w:tc>
          <w:tcPr>
            <w:tcW w:w="1062" w:type="dxa"/>
            <w:tcMar>
              <w:top w:w="50" w:type="dxa"/>
              <w:left w:w="100" w:type="dxa"/>
            </w:tcMar>
          </w:tcPr>
          <w:p w:rsidR="00556F6E" w:rsidRDefault="00556F6E"/>
        </w:tc>
        <w:tc>
          <w:tcPr>
            <w:tcW w:w="1043" w:type="dxa"/>
          </w:tcPr>
          <w:p w:rsidR="00556F6E" w:rsidRDefault="00556F6E"/>
        </w:tc>
        <w:tc>
          <w:tcPr>
            <w:tcW w:w="2873" w:type="dxa"/>
            <w:vMerge/>
            <w:tcBorders>
              <w:top w:val="nil"/>
            </w:tcBorders>
            <w:tcMar>
              <w:top w:w="50" w:type="dxa"/>
              <w:left w:w="100" w:type="dxa"/>
            </w:tcMar>
          </w:tcPr>
          <w:p w:rsidR="00556F6E" w:rsidRDefault="00556F6E"/>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Многообразие организмов и их классификация</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4314</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w:t>
            </w:r>
          </w:p>
        </w:tc>
        <w:tc>
          <w:tcPr>
            <w:tcW w:w="3502" w:type="dxa"/>
            <w:tcMar>
              <w:top w:w="50" w:type="dxa"/>
              <w:left w:w="100" w:type="dxa"/>
            </w:tcMar>
            <w:vAlign w:val="center"/>
          </w:tcPr>
          <w:p w:rsidR="00556F6E" w:rsidRDefault="00556F6E">
            <w:pPr>
              <w:spacing w:after="0"/>
              <w:ind w:left="135"/>
            </w:pPr>
            <w:r>
              <w:rPr>
                <w:rFonts w:ascii="Times New Roman" w:hAnsi="Times New Roman"/>
                <w:color w:val="000000"/>
                <w:sz w:val="24"/>
              </w:rPr>
              <w:t>Систематика растений</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449</w:t>
              </w:r>
              <w:r>
                <w:rPr>
                  <w:rFonts w:ascii="Times New Roman" w:hAnsi="Times New Roman"/>
                  <w:color w:val="0000FF"/>
                  <w:u w:val="single"/>
                </w:rPr>
                <w:t>a</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3</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46</w:t>
              </w:r>
              <w:r>
                <w:rPr>
                  <w:rFonts w:ascii="Times New Roman" w:hAnsi="Times New Roman"/>
                  <w:color w:val="0000FF"/>
                  <w:u w:val="single"/>
                </w:rPr>
                <w:t>a</w:t>
              </w:r>
              <w:r w:rsidRPr="00F464CF">
                <w:rPr>
                  <w:rFonts w:ascii="Times New Roman" w:hAnsi="Times New Roman"/>
                  <w:color w:val="0000FF"/>
                  <w:u w:val="single"/>
                  <w:lang w:val="ru-RU"/>
                </w:rPr>
                <w:t>2</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4</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4832</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5</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Низшие растения. Бурые и красные водоросли</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499</w:t>
              </w:r>
              <w:r>
                <w:rPr>
                  <w:rFonts w:ascii="Times New Roman" w:hAnsi="Times New Roman"/>
                  <w:color w:val="0000FF"/>
                  <w:u w:val="single"/>
                </w:rPr>
                <w:t>a</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6</w:t>
            </w:r>
          </w:p>
        </w:tc>
        <w:tc>
          <w:tcPr>
            <w:tcW w:w="3502" w:type="dxa"/>
            <w:tcMar>
              <w:top w:w="50" w:type="dxa"/>
              <w:left w:w="100" w:type="dxa"/>
            </w:tcMar>
            <w:vAlign w:val="center"/>
          </w:tcPr>
          <w:p w:rsidR="00556F6E" w:rsidRDefault="00556F6E">
            <w:pPr>
              <w:spacing w:after="0"/>
              <w:ind w:left="135"/>
            </w:pPr>
            <w:r>
              <w:rPr>
                <w:rFonts w:ascii="Times New Roman" w:hAnsi="Times New Roman"/>
                <w:color w:val="000000"/>
                <w:sz w:val="24"/>
              </w:rPr>
              <w:t>Высшие споровые растения</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w:t>
              </w:r>
              <w:r>
                <w:rPr>
                  <w:rFonts w:ascii="Times New Roman" w:hAnsi="Times New Roman"/>
                  <w:color w:val="0000FF"/>
                  <w:u w:val="single"/>
                </w:rPr>
                <w:t>fc</w:t>
              </w:r>
              <w:r w:rsidRPr="00F464CF">
                <w:rPr>
                  <w:rFonts w:ascii="Times New Roman" w:hAnsi="Times New Roman"/>
                  <w:color w:val="0000FF"/>
                  <w:u w:val="single"/>
                  <w:lang w:val="ru-RU"/>
                </w:rPr>
                <w:t>6</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7</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Общая характеристика и </w:t>
            </w:r>
            <w:r w:rsidRPr="00F464CF">
              <w:rPr>
                <w:rFonts w:ascii="Times New Roman" w:hAnsi="Times New Roman"/>
                <w:color w:val="000000"/>
                <w:sz w:val="24"/>
                <w:lang w:val="ru-RU"/>
              </w:rPr>
              <w:lastRenderedPageBreak/>
              <w:t>строение мхов. Практическая работа «Изучение внешнего строения мхов (на местных видах)»</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w:t>
              </w:r>
              <w:r>
                <w:rPr>
                  <w:rFonts w:ascii="Times New Roman" w:hAnsi="Times New Roman"/>
                  <w:color w:val="0000FF"/>
                  <w:u w:val="single"/>
                </w:rPr>
                <w:t>b</w:t>
              </w:r>
              <w:r w:rsidRPr="00F464CF">
                <w:rPr>
                  <w:rFonts w:ascii="Times New Roman" w:hAnsi="Times New Roman"/>
                  <w:color w:val="0000FF"/>
                  <w:u w:val="single"/>
                  <w:lang w:val="ru-RU"/>
                </w:rPr>
                <w:t>02</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lastRenderedPageBreak/>
              <w:t>8</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Цикл развития мхов. Роль мхов в природе и деятельности человека</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w:t>
              </w:r>
              <w:r>
                <w:rPr>
                  <w:rFonts w:ascii="Times New Roman" w:hAnsi="Times New Roman"/>
                  <w:color w:val="0000FF"/>
                  <w:u w:val="single"/>
                </w:rPr>
                <w:t>e</w:t>
              </w:r>
              <w:r w:rsidRPr="00F464CF">
                <w:rPr>
                  <w:rFonts w:ascii="Times New Roman" w:hAnsi="Times New Roman"/>
                  <w:color w:val="0000FF"/>
                  <w:u w:val="single"/>
                  <w:lang w:val="ru-RU"/>
                </w:rPr>
                <w:t>5</w:t>
              </w:r>
              <w:r>
                <w:rPr>
                  <w:rFonts w:ascii="Times New Roman" w:hAnsi="Times New Roman"/>
                  <w:color w:val="0000FF"/>
                  <w:u w:val="single"/>
                </w:rPr>
                <w:t>e</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9</w:t>
            </w:r>
          </w:p>
        </w:tc>
        <w:tc>
          <w:tcPr>
            <w:tcW w:w="3502" w:type="dxa"/>
            <w:tcMar>
              <w:top w:w="50" w:type="dxa"/>
              <w:left w:w="100" w:type="dxa"/>
            </w:tcMar>
            <w:vAlign w:val="center"/>
          </w:tcPr>
          <w:p w:rsidR="00556F6E" w:rsidRDefault="00556F6E">
            <w:pPr>
              <w:spacing w:after="0"/>
              <w:ind w:left="135"/>
            </w:pPr>
            <w:r>
              <w:rPr>
                <w:rFonts w:ascii="Times New Roman" w:hAnsi="Times New Roman"/>
                <w:color w:val="000000"/>
                <w:sz w:val="24"/>
              </w:rPr>
              <w:t>Общая характеристика папоротникообразных</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w:t>
              </w:r>
              <w:r>
                <w:rPr>
                  <w:rFonts w:ascii="Times New Roman" w:hAnsi="Times New Roman"/>
                  <w:color w:val="0000FF"/>
                  <w:u w:val="single"/>
                </w:rPr>
                <w:t>fc</w:t>
              </w:r>
              <w:r w:rsidRPr="00F464CF">
                <w:rPr>
                  <w:rFonts w:ascii="Times New Roman" w:hAnsi="Times New Roman"/>
                  <w:color w:val="0000FF"/>
                  <w:u w:val="single"/>
                  <w:lang w:val="ru-RU"/>
                </w:rPr>
                <w:t>6</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10</w:t>
            </w:r>
          </w:p>
        </w:tc>
        <w:tc>
          <w:tcPr>
            <w:tcW w:w="3502" w:type="dxa"/>
            <w:tcMar>
              <w:top w:w="50" w:type="dxa"/>
              <w:left w:w="100" w:type="dxa"/>
            </w:tcMar>
            <w:vAlign w:val="center"/>
          </w:tcPr>
          <w:p w:rsidR="00556F6E" w:rsidRDefault="00556F6E">
            <w:pPr>
              <w:spacing w:after="0"/>
              <w:ind w:left="135"/>
            </w:pPr>
            <w:r w:rsidRPr="00F464CF">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512</w:t>
              </w:r>
              <w:r>
                <w:rPr>
                  <w:rFonts w:ascii="Times New Roman" w:hAnsi="Times New Roman"/>
                  <w:color w:val="0000FF"/>
                  <w:u w:val="single"/>
                </w:rPr>
                <w:t>e</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11</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5282</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12</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55</w:t>
              </w:r>
              <w:r>
                <w:rPr>
                  <w:rFonts w:ascii="Times New Roman" w:hAnsi="Times New Roman"/>
                  <w:color w:val="0000FF"/>
                  <w:u w:val="single"/>
                </w:rPr>
                <w:t>a</w:t>
              </w:r>
              <w:r w:rsidRPr="00F464CF">
                <w:rPr>
                  <w:rFonts w:ascii="Times New Roman" w:hAnsi="Times New Roman"/>
                  <w:color w:val="0000FF"/>
                  <w:u w:val="single"/>
                  <w:lang w:val="ru-RU"/>
                </w:rPr>
                <w:t>2</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13</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Значение хвойных растений в </w:t>
            </w:r>
            <w:r w:rsidRPr="00F464CF">
              <w:rPr>
                <w:rFonts w:ascii="Times New Roman" w:hAnsi="Times New Roman"/>
                <w:color w:val="000000"/>
                <w:sz w:val="24"/>
                <w:lang w:val="ru-RU"/>
              </w:rPr>
              <w:lastRenderedPageBreak/>
              <w:t>природе и жизни человека</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5714</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lastRenderedPageBreak/>
              <w:t>14</w:t>
            </w:r>
          </w:p>
        </w:tc>
        <w:tc>
          <w:tcPr>
            <w:tcW w:w="3502" w:type="dxa"/>
            <w:tcMar>
              <w:top w:w="50" w:type="dxa"/>
              <w:left w:w="100" w:type="dxa"/>
            </w:tcMar>
            <w:vAlign w:val="center"/>
          </w:tcPr>
          <w:p w:rsidR="00556F6E" w:rsidRDefault="00556F6E">
            <w:pPr>
              <w:spacing w:after="0"/>
              <w:ind w:left="135"/>
            </w:pPr>
            <w:r w:rsidRPr="00F464CF">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5868</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15</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Классификация и цикл развития покрытосеменных растений</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a</w:t>
              </w:r>
              <w:r w:rsidRPr="00F464CF">
                <w:rPr>
                  <w:rFonts w:ascii="Times New Roman" w:hAnsi="Times New Roman"/>
                  <w:color w:val="0000FF"/>
                  <w:u w:val="single"/>
                  <w:lang w:val="ru-RU"/>
                </w:rPr>
                <w:t>02</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16</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b</w:t>
              </w:r>
              <w:r w:rsidRPr="00F464CF">
                <w:rPr>
                  <w:rFonts w:ascii="Times New Roman" w:hAnsi="Times New Roman"/>
                  <w:color w:val="0000FF"/>
                  <w:u w:val="single"/>
                  <w:lang w:val="ru-RU"/>
                </w:rPr>
                <w:t>88</w:t>
              </w:r>
            </w:hyperlink>
            <w:r w:rsidRPr="00F464CF">
              <w:rPr>
                <w:rFonts w:ascii="Times New Roman" w:hAnsi="Times New Roman"/>
                <w:color w:val="000000"/>
                <w:sz w:val="24"/>
                <w:lang w:val="ru-RU"/>
              </w:rPr>
              <w:t xml:space="preserve"> </w:t>
            </w:r>
            <w:hyperlink r:id="rId12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dae</w:t>
              </w:r>
            </w:hyperlink>
            <w:r w:rsidRPr="00F464CF">
              <w:rPr>
                <w:rFonts w:ascii="Times New Roman" w:hAnsi="Times New Roman"/>
                <w:color w:val="000000"/>
                <w:sz w:val="24"/>
                <w:lang w:val="ru-RU"/>
              </w:rPr>
              <w:t xml:space="preserve"> </w:t>
            </w:r>
            <w:hyperlink r:id="rId12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f</w:t>
              </w:r>
              <w:r w:rsidRPr="00F464CF">
                <w:rPr>
                  <w:rFonts w:ascii="Times New Roman" w:hAnsi="Times New Roman"/>
                  <w:color w:val="0000FF"/>
                  <w:u w:val="single"/>
                  <w:lang w:val="ru-RU"/>
                </w:rPr>
                <w:t>20</w:t>
              </w:r>
            </w:hyperlink>
            <w:r w:rsidRPr="00F464CF">
              <w:rPr>
                <w:rFonts w:ascii="Times New Roman" w:hAnsi="Times New Roman"/>
                <w:color w:val="000000"/>
                <w:sz w:val="24"/>
                <w:lang w:val="ru-RU"/>
              </w:rPr>
              <w:t xml:space="preserve"> </w:t>
            </w:r>
            <w:hyperlink r:id="rId13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607</w:t>
              </w:r>
              <w:r>
                <w:rPr>
                  <w:rFonts w:ascii="Times New Roman" w:hAnsi="Times New Roman"/>
                  <w:color w:val="0000FF"/>
                  <w:u w:val="single"/>
                </w:rPr>
                <w:t>e</w:t>
              </w:r>
            </w:hyperlink>
            <w:r w:rsidRPr="00F464CF">
              <w:rPr>
                <w:rFonts w:ascii="Times New Roman" w:hAnsi="Times New Roman"/>
                <w:color w:val="000000"/>
                <w:sz w:val="24"/>
                <w:lang w:val="ru-RU"/>
              </w:rPr>
              <w:t xml:space="preserve"> </w:t>
            </w:r>
            <w:hyperlink r:id="rId13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61</w:t>
              </w:r>
              <w:r>
                <w:rPr>
                  <w:rFonts w:ascii="Times New Roman" w:hAnsi="Times New Roman"/>
                  <w:color w:val="0000FF"/>
                  <w:u w:val="single"/>
                </w:rPr>
                <w:t>e</w:t>
              </w:r>
              <w:r w:rsidRPr="00F464CF">
                <w:rPr>
                  <w:rFonts w:ascii="Times New Roman" w:hAnsi="Times New Roman"/>
                  <w:color w:val="0000FF"/>
                  <w:u w:val="single"/>
                  <w:lang w:val="ru-RU"/>
                </w:rPr>
                <w:t>6</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17</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b</w:t>
              </w:r>
              <w:r w:rsidRPr="00F464CF">
                <w:rPr>
                  <w:rFonts w:ascii="Times New Roman" w:hAnsi="Times New Roman"/>
                  <w:color w:val="0000FF"/>
                  <w:u w:val="single"/>
                  <w:lang w:val="ru-RU"/>
                </w:rPr>
                <w:t>88</w:t>
              </w:r>
            </w:hyperlink>
            <w:r w:rsidRPr="00F464CF">
              <w:rPr>
                <w:rFonts w:ascii="Times New Roman" w:hAnsi="Times New Roman"/>
                <w:color w:val="000000"/>
                <w:sz w:val="24"/>
                <w:lang w:val="ru-RU"/>
              </w:rPr>
              <w:t xml:space="preserve"> </w:t>
            </w:r>
            <w:hyperlink r:id="rId13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dae</w:t>
              </w:r>
            </w:hyperlink>
            <w:r w:rsidRPr="00F464CF">
              <w:rPr>
                <w:rFonts w:ascii="Times New Roman" w:hAnsi="Times New Roman"/>
                <w:color w:val="000000"/>
                <w:sz w:val="24"/>
                <w:lang w:val="ru-RU"/>
              </w:rPr>
              <w:t xml:space="preserve"> </w:t>
            </w:r>
            <w:hyperlink r:id="rId13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f</w:t>
              </w:r>
              <w:r w:rsidRPr="00F464CF">
                <w:rPr>
                  <w:rFonts w:ascii="Times New Roman" w:hAnsi="Times New Roman"/>
                  <w:color w:val="0000FF"/>
                  <w:u w:val="single"/>
                  <w:lang w:val="ru-RU"/>
                </w:rPr>
                <w:t>20</w:t>
              </w:r>
            </w:hyperlink>
            <w:r w:rsidRPr="00F464CF">
              <w:rPr>
                <w:rFonts w:ascii="Times New Roman" w:hAnsi="Times New Roman"/>
                <w:color w:val="000000"/>
                <w:sz w:val="24"/>
                <w:lang w:val="ru-RU"/>
              </w:rPr>
              <w:t xml:space="preserve"> </w:t>
            </w:r>
            <w:hyperlink r:id="rId13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607</w:t>
              </w:r>
              <w:r>
                <w:rPr>
                  <w:rFonts w:ascii="Times New Roman" w:hAnsi="Times New Roman"/>
                  <w:color w:val="0000FF"/>
                  <w:u w:val="single"/>
                </w:rPr>
                <w:t>e</w:t>
              </w:r>
            </w:hyperlink>
            <w:r w:rsidRPr="00F464CF">
              <w:rPr>
                <w:rFonts w:ascii="Times New Roman" w:hAnsi="Times New Roman"/>
                <w:color w:val="000000"/>
                <w:sz w:val="24"/>
                <w:lang w:val="ru-RU"/>
              </w:rPr>
              <w:t xml:space="preserve"> </w:t>
            </w:r>
            <w:hyperlink r:id="rId13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61</w:t>
              </w:r>
              <w:r>
                <w:rPr>
                  <w:rFonts w:ascii="Times New Roman" w:hAnsi="Times New Roman"/>
                  <w:color w:val="0000FF"/>
                  <w:u w:val="single"/>
                </w:rPr>
                <w:t>e</w:t>
              </w:r>
              <w:r w:rsidRPr="00F464CF">
                <w:rPr>
                  <w:rFonts w:ascii="Times New Roman" w:hAnsi="Times New Roman"/>
                  <w:color w:val="0000FF"/>
                  <w:u w:val="single"/>
                  <w:lang w:val="ru-RU"/>
                </w:rPr>
                <w:t>6</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18</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Характерные признаки семейств класса однодольные. Практическая работа </w:t>
            </w:r>
            <w:r w:rsidRPr="00F464CF">
              <w:rPr>
                <w:rFonts w:ascii="Times New Roman" w:hAnsi="Times New Roman"/>
                <w:color w:val="000000"/>
                <w:sz w:val="24"/>
                <w:lang w:val="ru-RU"/>
              </w:rPr>
              <w:lastRenderedPageBreak/>
              <w:t>«Изучение признаков представителей семейств: Лилейные, Злаки (Мятликовые) на гербарных и натуральных образцах»</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b</w:t>
              </w:r>
              <w:r w:rsidRPr="00F464CF">
                <w:rPr>
                  <w:rFonts w:ascii="Times New Roman" w:hAnsi="Times New Roman"/>
                  <w:color w:val="0000FF"/>
                  <w:u w:val="single"/>
                  <w:lang w:val="ru-RU"/>
                </w:rPr>
                <w:t>88</w:t>
              </w:r>
            </w:hyperlink>
            <w:r w:rsidRPr="00F464CF">
              <w:rPr>
                <w:rFonts w:ascii="Times New Roman" w:hAnsi="Times New Roman"/>
                <w:color w:val="000000"/>
                <w:sz w:val="24"/>
                <w:lang w:val="ru-RU"/>
              </w:rPr>
              <w:t xml:space="preserve"> </w:t>
            </w:r>
            <w:hyperlink r:id="rId13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dae</w:t>
              </w:r>
            </w:hyperlink>
            <w:r w:rsidRPr="00F464CF">
              <w:rPr>
                <w:rFonts w:ascii="Times New Roman" w:hAnsi="Times New Roman"/>
                <w:color w:val="000000"/>
                <w:sz w:val="24"/>
                <w:lang w:val="ru-RU"/>
              </w:rPr>
              <w:t xml:space="preserve"> </w:t>
            </w:r>
            <w:hyperlink r:id="rId13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f</w:t>
              </w:r>
              <w:r w:rsidRPr="00F464CF">
                <w:rPr>
                  <w:rFonts w:ascii="Times New Roman" w:hAnsi="Times New Roman"/>
                  <w:color w:val="0000FF"/>
                  <w:u w:val="single"/>
                  <w:lang w:val="ru-RU"/>
                </w:rPr>
                <w:t>20</w:t>
              </w:r>
            </w:hyperlink>
            <w:r w:rsidRPr="00F464CF">
              <w:rPr>
                <w:rFonts w:ascii="Times New Roman" w:hAnsi="Times New Roman"/>
                <w:color w:val="000000"/>
                <w:sz w:val="24"/>
                <w:lang w:val="ru-RU"/>
              </w:rPr>
              <w:t xml:space="preserve"> </w:t>
            </w:r>
            <w:hyperlink r:id="rId14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607</w:t>
              </w:r>
              <w:r>
                <w:rPr>
                  <w:rFonts w:ascii="Times New Roman" w:hAnsi="Times New Roman"/>
                  <w:color w:val="0000FF"/>
                  <w:u w:val="single"/>
                </w:rPr>
                <w:t>e</w:t>
              </w:r>
            </w:hyperlink>
            <w:r w:rsidRPr="00F464CF">
              <w:rPr>
                <w:rFonts w:ascii="Times New Roman" w:hAnsi="Times New Roman"/>
                <w:color w:val="000000"/>
                <w:sz w:val="24"/>
                <w:lang w:val="ru-RU"/>
              </w:rPr>
              <w:t xml:space="preserve"> </w:t>
            </w:r>
            <w:hyperlink r:id="rId14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61</w:t>
              </w:r>
              <w:r>
                <w:rPr>
                  <w:rFonts w:ascii="Times New Roman" w:hAnsi="Times New Roman"/>
                  <w:color w:val="0000FF"/>
                  <w:u w:val="single"/>
                </w:rPr>
                <w:t>e</w:t>
              </w:r>
              <w:r w:rsidRPr="00F464CF">
                <w:rPr>
                  <w:rFonts w:ascii="Times New Roman" w:hAnsi="Times New Roman"/>
                  <w:color w:val="0000FF"/>
                  <w:u w:val="single"/>
                  <w:lang w:val="ru-RU"/>
                </w:rPr>
                <w:t>6</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lastRenderedPageBreak/>
              <w:t>19</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634</w:t>
              </w:r>
              <w:r>
                <w:rPr>
                  <w:rFonts w:ascii="Times New Roman" w:hAnsi="Times New Roman"/>
                  <w:color w:val="0000FF"/>
                  <w:u w:val="single"/>
                </w:rPr>
                <w:t>e</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20</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Эволюционное развитие растительного мира на Земле</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651</w:t>
              </w:r>
              <w:r>
                <w:rPr>
                  <w:rFonts w:ascii="Times New Roman" w:hAnsi="Times New Roman"/>
                  <w:color w:val="0000FF"/>
                  <w:u w:val="single"/>
                </w:rPr>
                <w:t>a</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21</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Этапы развития наземных растений основных систематических групп</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668</w:t>
              </w:r>
              <w:r>
                <w:rPr>
                  <w:rFonts w:ascii="Times New Roman" w:hAnsi="Times New Roman"/>
                  <w:color w:val="0000FF"/>
                  <w:u w:val="single"/>
                </w:rPr>
                <w:t>c</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22</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Растения и среда обитания. Экологические факторы</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67</w:t>
              </w:r>
              <w:r>
                <w:rPr>
                  <w:rFonts w:ascii="Times New Roman" w:hAnsi="Times New Roman"/>
                  <w:color w:val="0000FF"/>
                  <w:u w:val="single"/>
                </w:rPr>
                <w:t>ea</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23</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Растительные сообщества. Структура растительного сообщества</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695</w:t>
              </w:r>
              <w:r>
                <w:rPr>
                  <w:rFonts w:ascii="Times New Roman" w:hAnsi="Times New Roman"/>
                  <w:color w:val="0000FF"/>
                  <w:u w:val="single"/>
                </w:rPr>
                <w:t>c</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24</w:t>
            </w:r>
          </w:p>
        </w:tc>
        <w:tc>
          <w:tcPr>
            <w:tcW w:w="3502" w:type="dxa"/>
            <w:tcMar>
              <w:top w:w="50" w:type="dxa"/>
              <w:left w:w="100" w:type="dxa"/>
            </w:tcMar>
            <w:vAlign w:val="center"/>
          </w:tcPr>
          <w:p w:rsidR="00556F6E" w:rsidRDefault="00556F6E">
            <w:pPr>
              <w:spacing w:after="0"/>
              <w:ind w:left="135"/>
            </w:pPr>
            <w:r w:rsidRPr="00F464CF">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w:t>
              </w:r>
              <w:r>
                <w:rPr>
                  <w:rFonts w:ascii="Times New Roman" w:hAnsi="Times New Roman"/>
                  <w:color w:val="0000FF"/>
                  <w:u w:val="single"/>
                </w:rPr>
                <w:t>cc</w:t>
              </w:r>
              <w:r w:rsidRPr="00F464CF">
                <w:rPr>
                  <w:rFonts w:ascii="Times New Roman" w:hAnsi="Times New Roman"/>
                  <w:color w:val="0000FF"/>
                  <w:u w:val="single"/>
                  <w:lang w:val="ru-RU"/>
                </w:rPr>
                <w:t>2</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25</w:t>
            </w:r>
          </w:p>
        </w:tc>
        <w:tc>
          <w:tcPr>
            <w:tcW w:w="3502" w:type="dxa"/>
            <w:tcMar>
              <w:top w:w="50" w:type="dxa"/>
              <w:left w:w="100" w:type="dxa"/>
            </w:tcMar>
            <w:vAlign w:val="center"/>
          </w:tcPr>
          <w:p w:rsidR="00556F6E" w:rsidRDefault="00556F6E">
            <w:pPr>
              <w:spacing w:after="0"/>
              <w:ind w:left="135"/>
            </w:pPr>
            <w:r>
              <w:rPr>
                <w:rFonts w:ascii="Times New Roman" w:hAnsi="Times New Roman"/>
                <w:color w:val="000000"/>
                <w:sz w:val="24"/>
              </w:rPr>
              <w:t>Растения города. Декоративное цветоводство</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w:t>
              </w:r>
              <w:r>
                <w:rPr>
                  <w:rFonts w:ascii="Times New Roman" w:hAnsi="Times New Roman"/>
                  <w:color w:val="0000FF"/>
                  <w:u w:val="single"/>
                </w:rPr>
                <w:t>e</w:t>
              </w:r>
              <w:r w:rsidRPr="00F464CF">
                <w:rPr>
                  <w:rFonts w:ascii="Times New Roman" w:hAnsi="Times New Roman"/>
                  <w:color w:val="0000FF"/>
                  <w:u w:val="single"/>
                  <w:lang w:val="ru-RU"/>
                </w:rPr>
                <w:t>2</w:t>
              </w:r>
              <w:r>
                <w:rPr>
                  <w:rFonts w:ascii="Times New Roman" w:hAnsi="Times New Roman"/>
                  <w:color w:val="0000FF"/>
                  <w:u w:val="single"/>
                </w:rPr>
                <w:t>a</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26</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Охрана растительного мира / Всероссийская проверочная работа</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w:t>
              </w:r>
              <w:r>
                <w:rPr>
                  <w:rFonts w:ascii="Times New Roman" w:hAnsi="Times New Roman"/>
                  <w:color w:val="0000FF"/>
                  <w:u w:val="single"/>
                </w:rPr>
                <w:t>f</w:t>
              </w:r>
              <w:r w:rsidRPr="00F464CF">
                <w:rPr>
                  <w:rFonts w:ascii="Times New Roman" w:hAnsi="Times New Roman"/>
                  <w:color w:val="0000FF"/>
                  <w:u w:val="single"/>
                  <w:lang w:val="ru-RU"/>
                </w:rPr>
                <w:t>88</w:t>
              </w:r>
            </w:hyperlink>
          </w:p>
        </w:tc>
      </w:tr>
      <w:tr w:rsidR="00556F6E"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27</w:t>
            </w:r>
          </w:p>
        </w:tc>
        <w:tc>
          <w:tcPr>
            <w:tcW w:w="3502" w:type="dxa"/>
            <w:tcMar>
              <w:top w:w="50" w:type="dxa"/>
              <w:left w:w="100" w:type="dxa"/>
            </w:tcMar>
            <w:vAlign w:val="center"/>
          </w:tcPr>
          <w:p w:rsidR="00556F6E" w:rsidRDefault="00556F6E">
            <w:pPr>
              <w:spacing w:after="0"/>
              <w:ind w:left="135"/>
            </w:pPr>
            <w:r>
              <w:rPr>
                <w:rFonts w:ascii="Times New Roman" w:hAnsi="Times New Roman"/>
                <w:color w:val="000000"/>
                <w:sz w:val="24"/>
              </w:rPr>
              <w:t xml:space="preserve">Всероссийская проверочная </w:t>
            </w:r>
            <w:r>
              <w:rPr>
                <w:rFonts w:ascii="Times New Roman" w:hAnsi="Times New Roman"/>
                <w:color w:val="000000"/>
                <w:sz w:val="24"/>
              </w:rPr>
              <w:lastRenderedPageBreak/>
              <w:t>работа</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Default="00556F6E">
            <w:pPr>
              <w:spacing w:after="0"/>
              <w:ind w:left="135"/>
            </w:pPr>
          </w:p>
        </w:tc>
        <w:tc>
          <w:tcPr>
            <w:tcW w:w="2873" w:type="dxa"/>
            <w:tcMar>
              <w:top w:w="50" w:type="dxa"/>
              <w:left w:w="100" w:type="dxa"/>
            </w:tcMar>
            <w:vAlign w:val="center"/>
          </w:tcPr>
          <w:p w:rsidR="00556F6E" w:rsidRDefault="00556F6E">
            <w:pPr>
              <w:spacing w:after="0"/>
              <w:ind w:left="135"/>
            </w:pPr>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lastRenderedPageBreak/>
              <w:t>28</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75</w:t>
              </w:r>
              <w:r>
                <w:rPr>
                  <w:rFonts w:ascii="Times New Roman" w:hAnsi="Times New Roman"/>
                  <w:color w:val="0000FF"/>
                  <w:u w:val="single"/>
                </w:rPr>
                <w:t>f</w:t>
              </w:r>
              <w:r w:rsidRPr="00F464CF">
                <w:rPr>
                  <w:rFonts w:ascii="Times New Roman" w:hAnsi="Times New Roman"/>
                  <w:color w:val="0000FF"/>
                  <w:u w:val="single"/>
                  <w:lang w:val="ru-RU"/>
                </w:rPr>
                <w:t>0</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29</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Роль бактерий в природе и жизни человека</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75</w:t>
              </w:r>
              <w:r>
                <w:rPr>
                  <w:rFonts w:ascii="Times New Roman" w:hAnsi="Times New Roman"/>
                  <w:color w:val="0000FF"/>
                  <w:u w:val="single"/>
                </w:rPr>
                <w:t>f</w:t>
              </w:r>
              <w:r w:rsidRPr="00F464CF">
                <w:rPr>
                  <w:rFonts w:ascii="Times New Roman" w:hAnsi="Times New Roman"/>
                  <w:color w:val="0000FF"/>
                  <w:u w:val="single"/>
                  <w:lang w:val="ru-RU"/>
                </w:rPr>
                <w:t>0</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30</w:t>
            </w:r>
          </w:p>
        </w:tc>
        <w:tc>
          <w:tcPr>
            <w:tcW w:w="3502" w:type="dxa"/>
            <w:tcMar>
              <w:top w:w="50" w:type="dxa"/>
              <w:left w:w="100" w:type="dxa"/>
            </w:tcMar>
            <w:vAlign w:val="center"/>
          </w:tcPr>
          <w:p w:rsidR="00556F6E" w:rsidRDefault="00556F6E">
            <w:pPr>
              <w:spacing w:after="0"/>
              <w:ind w:left="135"/>
            </w:pPr>
            <w:r>
              <w:rPr>
                <w:rFonts w:ascii="Times New Roman" w:hAnsi="Times New Roman"/>
                <w:color w:val="000000"/>
                <w:sz w:val="24"/>
              </w:rPr>
              <w:t>Грибы. Общая характеристика</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70</w:t>
              </w:r>
              <w:r>
                <w:rPr>
                  <w:rFonts w:ascii="Times New Roman" w:hAnsi="Times New Roman"/>
                  <w:color w:val="0000FF"/>
                  <w:u w:val="single"/>
                </w:rPr>
                <w:t>e</w:t>
              </w:r>
              <w:r w:rsidRPr="00F464CF">
                <w:rPr>
                  <w:rFonts w:ascii="Times New Roman" w:hAnsi="Times New Roman"/>
                  <w:color w:val="0000FF"/>
                  <w:u w:val="single"/>
                  <w:lang w:val="ru-RU"/>
                </w:rPr>
                <w:t>6</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31</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70</w:t>
              </w:r>
              <w:r>
                <w:rPr>
                  <w:rFonts w:ascii="Times New Roman" w:hAnsi="Times New Roman"/>
                  <w:color w:val="0000FF"/>
                  <w:u w:val="single"/>
                </w:rPr>
                <w:t>e</w:t>
              </w:r>
              <w:r w:rsidRPr="00F464CF">
                <w:rPr>
                  <w:rFonts w:ascii="Times New Roman" w:hAnsi="Times New Roman"/>
                  <w:color w:val="0000FF"/>
                  <w:u w:val="single"/>
                  <w:lang w:val="ru-RU"/>
                </w:rPr>
                <w:t>6</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32</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72</w:t>
              </w:r>
              <w:r>
                <w:rPr>
                  <w:rFonts w:ascii="Times New Roman" w:hAnsi="Times New Roman"/>
                  <w:color w:val="0000FF"/>
                  <w:u w:val="single"/>
                </w:rPr>
                <w:t>b</w:t>
              </w:r>
              <w:r w:rsidRPr="00F464CF">
                <w:rPr>
                  <w:rFonts w:ascii="Times New Roman" w:hAnsi="Times New Roman"/>
                  <w:color w:val="0000FF"/>
                  <w:u w:val="single"/>
                  <w:lang w:val="ru-RU"/>
                </w:rPr>
                <w:t>2</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33</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Грибы -паразиты растений, животных и человека</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72</w:t>
              </w:r>
              <w:r>
                <w:rPr>
                  <w:rFonts w:ascii="Times New Roman" w:hAnsi="Times New Roman"/>
                  <w:color w:val="0000FF"/>
                  <w:u w:val="single"/>
                </w:rPr>
                <w:t>b</w:t>
              </w:r>
              <w:r w:rsidRPr="00F464CF">
                <w:rPr>
                  <w:rFonts w:ascii="Times New Roman" w:hAnsi="Times New Roman"/>
                  <w:color w:val="0000FF"/>
                  <w:u w:val="single"/>
                  <w:lang w:val="ru-RU"/>
                </w:rPr>
                <w:t>2</w:t>
              </w:r>
            </w:hyperlink>
          </w:p>
        </w:tc>
      </w:tr>
      <w:tr w:rsidR="00556F6E" w:rsidRPr="00DC1EE3"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34</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Лишайники - комплексные организмы. Практическая работа «Изучение строения </w:t>
            </w:r>
            <w:r w:rsidRPr="00F464CF">
              <w:rPr>
                <w:rFonts w:ascii="Times New Roman" w:hAnsi="Times New Roman"/>
                <w:color w:val="000000"/>
                <w:sz w:val="24"/>
                <w:lang w:val="ru-RU"/>
              </w:rPr>
              <w:lastRenderedPageBreak/>
              <w:t>лишайников»</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7460</w:t>
              </w:r>
            </w:hyperlink>
          </w:p>
        </w:tc>
      </w:tr>
      <w:tr w:rsidR="00556F6E" w:rsidTr="00556F6E">
        <w:trPr>
          <w:trHeight w:val="144"/>
          <w:tblCellSpacing w:w="20" w:type="nil"/>
        </w:trPr>
        <w:tc>
          <w:tcPr>
            <w:tcW w:w="4294" w:type="dxa"/>
            <w:gridSpan w:val="2"/>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lastRenderedPageBreak/>
              <w:t>ОБЩЕЕ КОЛИЧЕСТВО ЧАСОВ ПО ПРОГРАММЕ</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6.5 </w:t>
            </w:r>
          </w:p>
        </w:tc>
        <w:tc>
          <w:tcPr>
            <w:tcW w:w="2105" w:type="dxa"/>
            <w:gridSpan w:val="2"/>
          </w:tcPr>
          <w:p w:rsidR="00556F6E" w:rsidRDefault="00556F6E"/>
        </w:tc>
        <w:tc>
          <w:tcPr>
            <w:tcW w:w="2873" w:type="dxa"/>
            <w:tcMar>
              <w:top w:w="50" w:type="dxa"/>
              <w:left w:w="100" w:type="dxa"/>
            </w:tcMar>
            <w:vAlign w:val="center"/>
          </w:tcPr>
          <w:p w:rsidR="00556F6E" w:rsidRDefault="00556F6E"/>
        </w:tc>
      </w:tr>
    </w:tbl>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A23FEA">
        <w:trPr>
          <w:trHeight w:val="144"/>
          <w:tblCellSpacing w:w="20" w:type="nil"/>
        </w:trPr>
        <w:tc>
          <w:tcPr>
            <w:tcW w:w="345"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п/п </w:t>
            </w:r>
          </w:p>
          <w:p w:rsidR="00A23FEA" w:rsidRDefault="00A23FEA">
            <w:pPr>
              <w:spacing w:after="0"/>
              <w:ind w:left="135"/>
            </w:pPr>
          </w:p>
        </w:tc>
        <w:tc>
          <w:tcPr>
            <w:tcW w:w="3696"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Тема урока </w:t>
            </w:r>
          </w:p>
          <w:p w:rsidR="00A23FEA" w:rsidRDefault="00A23FEA">
            <w:pPr>
              <w:spacing w:after="0"/>
              <w:ind w:left="135"/>
            </w:pPr>
          </w:p>
        </w:tc>
        <w:tc>
          <w:tcPr>
            <w:tcW w:w="0" w:type="auto"/>
            <w:gridSpan w:val="3"/>
            <w:tcMar>
              <w:top w:w="50" w:type="dxa"/>
              <w:left w:w="100" w:type="dxa"/>
            </w:tcMar>
            <w:vAlign w:val="center"/>
          </w:tcPr>
          <w:p w:rsidR="00A23FEA" w:rsidRDefault="00F464C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Дата изучения </w:t>
            </w:r>
          </w:p>
          <w:p w:rsidR="00A23FEA" w:rsidRDefault="00A23FEA">
            <w:pPr>
              <w:spacing w:after="0"/>
              <w:ind w:left="135"/>
            </w:pPr>
          </w:p>
        </w:tc>
        <w:tc>
          <w:tcPr>
            <w:tcW w:w="1911"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Электронные цифровые образовательные ресурсы </w:t>
            </w:r>
          </w:p>
          <w:p w:rsidR="00A23FEA" w:rsidRDefault="00A23FEA">
            <w:pPr>
              <w:spacing w:after="0"/>
              <w:ind w:left="135"/>
            </w:pPr>
          </w:p>
        </w:tc>
      </w:tr>
      <w:tr w:rsidR="00A23FEA">
        <w:trPr>
          <w:trHeight w:val="144"/>
          <w:tblCellSpacing w:w="20" w:type="nil"/>
        </w:trPr>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c>
          <w:tcPr>
            <w:tcW w:w="774"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Всего </w:t>
            </w:r>
          </w:p>
          <w:p w:rsidR="00A23FEA" w:rsidRDefault="00A23FEA">
            <w:pPr>
              <w:spacing w:after="0"/>
              <w:ind w:left="135"/>
            </w:pPr>
          </w:p>
        </w:tc>
        <w:tc>
          <w:tcPr>
            <w:tcW w:w="1463"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Контрольные работы </w:t>
            </w:r>
          </w:p>
          <w:p w:rsidR="00A23FEA" w:rsidRDefault="00A23FEA">
            <w:pPr>
              <w:spacing w:after="0"/>
              <w:ind w:left="135"/>
            </w:pPr>
          </w:p>
        </w:tc>
        <w:tc>
          <w:tcPr>
            <w:tcW w:w="1567"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Практические работы </w:t>
            </w:r>
          </w:p>
          <w:p w:rsidR="00A23FEA" w:rsidRDefault="00A23FEA">
            <w:pPr>
              <w:spacing w:after="0"/>
              <w:ind w:left="135"/>
            </w:pPr>
          </w:p>
        </w:tc>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7744</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78</w:t>
              </w:r>
              <w:r>
                <w:rPr>
                  <w:rFonts w:ascii="Times New Roman" w:hAnsi="Times New Roman"/>
                  <w:color w:val="0000FF"/>
                  <w:u w:val="single"/>
                </w:rPr>
                <w:t>a</w:t>
              </w:r>
              <w:r w:rsidRPr="00F464CF">
                <w:rPr>
                  <w:rFonts w:ascii="Times New Roman" w:hAnsi="Times New Roman"/>
                  <w:color w:val="0000FF"/>
                  <w:u w:val="single"/>
                  <w:lang w:val="ru-RU"/>
                </w:rPr>
                <w:t>2</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w:t>
              </w:r>
              <w:r>
                <w:rPr>
                  <w:rFonts w:ascii="Times New Roman" w:hAnsi="Times New Roman"/>
                  <w:color w:val="0000FF"/>
                  <w:u w:val="single"/>
                </w:rPr>
                <w:t>c</w:t>
              </w:r>
              <w:r w:rsidRPr="00F464CF">
                <w:rPr>
                  <w:rFonts w:ascii="Times New Roman" w:hAnsi="Times New Roman"/>
                  <w:color w:val="0000FF"/>
                  <w:u w:val="single"/>
                  <w:lang w:val="ru-RU"/>
                </w:rPr>
                <w:t>26</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w:t>
              </w:r>
              <w:r>
                <w:rPr>
                  <w:rFonts w:ascii="Times New Roman" w:hAnsi="Times New Roman"/>
                  <w:color w:val="0000FF"/>
                  <w:u w:val="single"/>
                </w:rPr>
                <w:t>d</w:t>
              </w:r>
              <w:r w:rsidRPr="00F464CF">
                <w:rPr>
                  <w:rFonts w:ascii="Times New Roman" w:hAnsi="Times New Roman"/>
                  <w:color w:val="0000FF"/>
                  <w:u w:val="single"/>
                  <w:lang w:val="ru-RU"/>
                </w:rPr>
                <w:t>98</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1</w:t>
              </w:r>
              <w:r>
                <w:rPr>
                  <w:rFonts w:ascii="Times New Roman" w:hAnsi="Times New Roman"/>
                  <w:color w:val="0000FF"/>
                  <w:u w:val="single"/>
                </w:rPr>
                <w:t>e</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809</w:t>
              </w:r>
              <w:r>
                <w:rPr>
                  <w:rFonts w:ascii="Times New Roman" w:hAnsi="Times New Roman"/>
                  <w:color w:val="0000FF"/>
                  <w:u w:val="single"/>
                </w:rPr>
                <w:t>a</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7</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F464CF">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82</w:t>
              </w:r>
              <w:r>
                <w:rPr>
                  <w:rFonts w:ascii="Times New Roman" w:hAnsi="Times New Roman"/>
                  <w:color w:val="0000FF"/>
                  <w:u w:val="single"/>
                </w:rPr>
                <w:t>ca</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84</w:t>
              </w:r>
              <w:r>
                <w:rPr>
                  <w:rFonts w:ascii="Times New Roman" w:hAnsi="Times New Roman"/>
                  <w:color w:val="0000FF"/>
                  <w:u w:val="single"/>
                </w:rPr>
                <w:t>fa</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9</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86</w:t>
              </w:r>
              <w:r>
                <w:rPr>
                  <w:rFonts w:ascii="Times New Roman" w:hAnsi="Times New Roman"/>
                  <w:color w:val="0000FF"/>
                  <w:u w:val="single"/>
                </w:rPr>
                <w:t>c</w:t>
              </w:r>
              <w:r w:rsidRPr="00F464CF">
                <w:rPr>
                  <w:rFonts w:ascii="Times New Roman" w:hAnsi="Times New Roman"/>
                  <w:color w:val="0000FF"/>
                  <w:u w:val="single"/>
                  <w:lang w:val="ru-RU"/>
                </w:rPr>
                <w:t>6</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10</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8856</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11</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89</w:t>
              </w:r>
              <w:r>
                <w:rPr>
                  <w:rFonts w:ascii="Times New Roman" w:hAnsi="Times New Roman"/>
                  <w:color w:val="0000FF"/>
                  <w:u w:val="single"/>
                </w:rPr>
                <w:t>d</w:t>
              </w:r>
              <w:r w:rsidRPr="00F464CF">
                <w:rPr>
                  <w:rFonts w:ascii="Times New Roman" w:hAnsi="Times New Roman"/>
                  <w:color w:val="0000FF"/>
                  <w:u w:val="single"/>
                  <w:lang w:val="ru-RU"/>
                </w:rPr>
                <w:t>2</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12</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8</w:t>
              </w:r>
              <w:r>
                <w:rPr>
                  <w:rFonts w:ascii="Times New Roman" w:hAnsi="Times New Roman"/>
                  <w:color w:val="0000FF"/>
                  <w:u w:val="single"/>
                </w:rPr>
                <w:t>d</w:t>
              </w:r>
              <w:r w:rsidRPr="00F464CF">
                <w:rPr>
                  <w:rFonts w:ascii="Times New Roman" w:hAnsi="Times New Roman"/>
                  <w:color w:val="0000FF"/>
                  <w:u w:val="single"/>
                  <w:lang w:val="ru-RU"/>
                </w:rPr>
                <w:t>74</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13</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8</w:t>
              </w:r>
              <w:r>
                <w:rPr>
                  <w:rFonts w:ascii="Times New Roman" w:hAnsi="Times New Roman"/>
                  <w:color w:val="0000FF"/>
                  <w:u w:val="single"/>
                </w:rPr>
                <w:t>f</w:t>
              </w:r>
              <w:r w:rsidRPr="00F464CF">
                <w:rPr>
                  <w:rFonts w:ascii="Times New Roman" w:hAnsi="Times New Roman"/>
                  <w:color w:val="0000FF"/>
                  <w:u w:val="single"/>
                  <w:lang w:val="ru-RU"/>
                </w:rPr>
                <w:t>9</w:t>
              </w:r>
              <w:r>
                <w:rPr>
                  <w:rFonts w:ascii="Times New Roman" w:hAnsi="Times New Roman"/>
                  <w:color w:val="0000FF"/>
                  <w:u w:val="single"/>
                </w:rPr>
                <w:t>a</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14</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9260</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15</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93</w:t>
              </w:r>
              <w:r>
                <w:rPr>
                  <w:rFonts w:ascii="Times New Roman" w:hAnsi="Times New Roman"/>
                  <w:color w:val="0000FF"/>
                  <w:u w:val="single"/>
                </w:rPr>
                <w:t>b</w:t>
              </w:r>
              <w:r w:rsidRPr="00F464CF">
                <w:rPr>
                  <w:rFonts w:ascii="Times New Roman" w:hAnsi="Times New Roman"/>
                  <w:color w:val="0000FF"/>
                  <w:u w:val="single"/>
                  <w:lang w:val="ru-RU"/>
                </w:rPr>
                <w:t>4</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16</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93</w:t>
              </w:r>
              <w:r>
                <w:rPr>
                  <w:rFonts w:ascii="Times New Roman" w:hAnsi="Times New Roman"/>
                  <w:color w:val="0000FF"/>
                  <w:u w:val="single"/>
                </w:rPr>
                <w:t>b</w:t>
              </w:r>
              <w:r w:rsidRPr="00F464CF">
                <w:rPr>
                  <w:rFonts w:ascii="Times New Roman" w:hAnsi="Times New Roman"/>
                  <w:color w:val="0000FF"/>
                  <w:u w:val="single"/>
                  <w:lang w:val="ru-RU"/>
                </w:rPr>
                <w:t>4</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17</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9526</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A23FEA" w:rsidRDefault="00F464CF">
            <w:pPr>
              <w:spacing w:after="0"/>
              <w:ind w:left="135"/>
            </w:pPr>
            <w:r w:rsidRPr="00F464CF">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974</w:t>
              </w:r>
              <w:r>
                <w:rPr>
                  <w:rFonts w:ascii="Times New Roman" w:hAnsi="Times New Roman"/>
                  <w:color w:val="0000FF"/>
                  <w:u w:val="single"/>
                </w:rPr>
                <w:t>c</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19</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974</w:t>
              </w:r>
              <w:r>
                <w:rPr>
                  <w:rFonts w:ascii="Times New Roman" w:hAnsi="Times New Roman"/>
                  <w:color w:val="0000FF"/>
                  <w:u w:val="single"/>
                </w:rPr>
                <w:t>c</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20</w:t>
            </w:r>
          </w:p>
        </w:tc>
        <w:tc>
          <w:tcPr>
            <w:tcW w:w="3696" w:type="dxa"/>
            <w:tcMar>
              <w:top w:w="50" w:type="dxa"/>
              <w:left w:w="100" w:type="dxa"/>
            </w:tcMar>
            <w:vAlign w:val="center"/>
          </w:tcPr>
          <w:p w:rsidR="00A23FEA" w:rsidRDefault="00F464CF">
            <w:pPr>
              <w:spacing w:after="0"/>
              <w:ind w:left="135"/>
            </w:pPr>
            <w:r w:rsidRPr="00F464CF">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974</w:t>
              </w:r>
              <w:r>
                <w:rPr>
                  <w:rFonts w:ascii="Times New Roman" w:hAnsi="Times New Roman"/>
                  <w:color w:val="0000FF"/>
                  <w:u w:val="single"/>
                </w:rPr>
                <w:t>c</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21</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w:t>
              </w:r>
              <w:r>
                <w:rPr>
                  <w:rFonts w:ascii="Times New Roman" w:hAnsi="Times New Roman"/>
                  <w:color w:val="0000FF"/>
                  <w:u w:val="single"/>
                </w:rPr>
                <w:t>a</w:t>
              </w:r>
              <w:r w:rsidRPr="00F464CF">
                <w:rPr>
                  <w:rFonts w:ascii="Times New Roman" w:hAnsi="Times New Roman"/>
                  <w:color w:val="0000FF"/>
                  <w:u w:val="single"/>
                  <w:lang w:val="ru-RU"/>
                </w:rPr>
                <w:t>30</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22</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w:t>
              </w:r>
              <w:r>
                <w:rPr>
                  <w:rFonts w:ascii="Times New Roman" w:hAnsi="Times New Roman"/>
                  <w:color w:val="0000FF"/>
                  <w:u w:val="single"/>
                </w:rPr>
                <w:t>ba</w:t>
              </w:r>
              <w:r w:rsidRPr="00F464CF">
                <w:rPr>
                  <w:rFonts w:ascii="Times New Roman" w:hAnsi="Times New Roman"/>
                  <w:color w:val="0000FF"/>
                  <w:u w:val="single"/>
                  <w:lang w:val="ru-RU"/>
                </w:rPr>
                <w:t>2</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23</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w:t>
              </w:r>
              <w:r>
                <w:rPr>
                  <w:rFonts w:ascii="Times New Roman" w:hAnsi="Times New Roman"/>
                  <w:color w:val="0000FF"/>
                  <w:u w:val="single"/>
                </w:rPr>
                <w:t>d</w:t>
              </w:r>
              <w:r w:rsidRPr="00F464CF">
                <w:rPr>
                  <w:rFonts w:ascii="Times New Roman" w:hAnsi="Times New Roman"/>
                  <w:color w:val="0000FF"/>
                  <w:u w:val="single"/>
                  <w:lang w:val="ru-RU"/>
                </w:rPr>
                <w:t>50</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w:t>
              </w:r>
              <w:r w:rsidRPr="00F464CF">
                <w:rPr>
                  <w:rFonts w:ascii="Times New Roman" w:hAnsi="Times New Roman"/>
                  <w:color w:val="0000FF"/>
                  <w:u w:val="single"/>
                  <w:lang w:val="ru-RU"/>
                </w:rPr>
                <w:t>070</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25</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w:t>
              </w:r>
              <w:r>
                <w:rPr>
                  <w:rFonts w:ascii="Times New Roman" w:hAnsi="Times New Roman"/>
                  <w:color w:val="0000FF"/>
                  <w:u w:val="single"/>
                </w:rPr>
                <w:t>efe</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26</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w:t>
              </w:r>
              <w:r>
                <w:rPr>
                  <w:rFonts w:ascii="Times New Roman" w:hAnsi="Times New Roman"/>
                  <w:color w:val="0000FF"/>
                  <w:u w:val="single"/>
                </w:rPr>
                <w:t>efe</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27</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w:t>
              </w:r>
              <w:r w:rsidRPr="00F464CF">
                <w:rPr>
                  <w:rFonts w:ascii="Times New Roman" w:hAnsi="Times New Roman"/>
                  <w:color w:val="0000FF"/>
                  <w:u w:val="single"/>
                  <w:lang w:val="ru-RU"/>
                </w:rPr>
                <w:t>3</w:t>
              </w:r>
              <w:r>
                <w:rPr>
                  <w:rFonts w:ascii="Times New Roman" w:hAnsi="Times New Roman"/>
                  <w:color w:val="0000FF"/>
                  <w:u w:val="single"/>
                </w:rPr>
                <w:t>c</w:t>
              </w:r>
              <w:r w:rsidRPr="00F464CF">
                <w:rPr>
                  <w:rFonts w:ascii="Times New Roman" w:hAnsi="Times New Roman"/>
                  <w:color w:val="0000FF"/>
                  <w:u w:val="single"/>
                  <w:lang w:val="ru-RU"/>
                </w:rPr>
                <w:t>2</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28</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w:t>
              </w:r>
              <w:r w:rsidRPr="00F464CF">
                <w:rPr>
                  <w:rFonts w:ascii="Times New Roman" w:hAnsi="Times New Roman"/>
                  <w:color w:val="0000FF"/>
                  <w:u w:val="single"/>
                  <w:lang w:val="ru-RU"/>
                </w:rPr>
                <w:t>53</w:t>
              </w:r>
              <w:r>
                <w:rPr>
                  <w:rFonts w:ascii="Times New Roman" w:hAnsi="Times New Roman"/>
                  <w:color w:val="0000FF"/>
                  <w:u w:val="single"/>
                </w:rPr>
                <w:t>e</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29</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w:t>
              </w:r>
              <w:r w:rsidRPr="00F464CF">
                <w:rPr>
                  <w:rFonts w:ascii="Times New Roman" w:hAnsi="Times New Roman"/>
                  <w:color w:val="0000FF"/>
                  <w:u w:val="single"/>
                  <w:lang w:val="ru-RU"/>
                </w:rPr>
                <w:t>6</w:t>
              </w:r>
              <w:r>
                <w:rPr>
                  <w:rFonts w:ascii="Times New Roman" w:hAnsi="Times New Roman"/>
                  <w:color w:val="0000FF"/>
                  <w:u w:val="single"/>
                </w:rPr>
                <w:t>a</w:t>
              </w:r>
              <w:r w:rsidRPr="00F464CF">
                <w:rPr>
                  <w:rFonts w:ascii="Times New Roman" w:hAnsi="Times New Roman"/>
                  <w:color w:val="0000FF"/>
                  <w:u w:val="single"/>
                  <w:lang w:val="ru-RU"/>
                </w:rPr>
                <w:t>6</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30</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w:t>
              </w:r>
              <w:r w:rsidRPr="00F464CF">
                <w:rPr>
                  <w:rFonts w:ascii="Times New Roman" w:hAnsi="Times New Roman"/>
                  <w:color w:val="0000FF"/>
                  <w:u w:val="single"/>
                  <w:lang w:val="ru-RU"/>
                </w:rPr>
                <w:t>89</w:t>
              </w:r>
              <w:r>
                <w:rPr>
                  <w:rFonts w:ascii="Times New Roman" w:hAnsi="Times New Roman"/>
                  <w:color w:val="0000FF"/>
                  <w:u w:val="single"/>
                </w:rPr>
                <w:t>a</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31</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w:t>
              </w:r>
              <w:r w:rsidRPr="00F464CF">
                <w:rPr>
                  <w:rFonts w:ascii="Times New Roman" w:hAnsi="Times New Roman"/>
                  <w:color w:val="0000FF"/>
                  <w:u w:val="single"/>
                  <w:lang w:val="ru-RU"/>
                </w:rPr>
                <w:t>89</w:t>
              </w:r>
              <w:r>
                <w:rPr>
                  <w:rFonts w:ascii="Times New Roman" w:hAnsi="Times New Roman"/>
                  <w:color w:val="0000FF"/>
                  <w:u w:val="single"/>
                </w:rPr>
                <w:t>a</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w:t>
              </w:r>
              <w:r w:rsidRPr="00F464CF">
                <w:rPr>
                  <w:rFonts w:ascii="Times New Roman" w:hAnsi="Times New Roman"/>
                  <w:color w:val="0000FF"/>
                  <w:u w:val="single"/>
                  <w:lang w:val="ru-RU"/>
                </w:rPr>
                <w:t>89</w:t>
              </w:r>
              <w:r>
                <w:rPr>
                  <w:rFonts w:ascii="Times New Roman" w:hAnsi="Times New Roman"/>
                  <w:color w:val="0000FF"/>
                  <w:u w:val="single"/>
                </w:rPr>
                <w:t>a</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33</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dab</w:t>
              </w:r>
              <w:r w:rsidRPr="00F464CF">
                <w:rPr>
                  <w:rFonts w:ascii="Times New Roman" w:hAnsi="Times New Roman"/>
                  <w:color w:val="0000FF"/>
                  <w:u w:val="single"/>
                  <w:lang w:val="ru-RU"/>
                </w:rPr>
                <w:t>7</w:t>
              </w:r>
              <w:r>
                <w:rPr>
                  <w:rFonts w:ascii="Times New Roman" w:hAnsi="Times New Roman"/>
                  <w:color w:val="0000FF"/>
                  <w:u w:val="single"/>
                </w:rPr>
                <w:t>e</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34</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dacd</w:t>
              </w:r>
              <w:r w:rsidRPr="00F464CF">
                <w:rPr>
                  <w:rFonts w:ascii="Times New Roman" w:hAnsi="Times New Roman"/>
                  <w:color w:val="0000FF"/>
                  <w:u w:val="single"/>
                  <w:lang w:val="ru-RU"/>
                </w:rPr>
                <w:t>2</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35</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dae</w:t>
              </w:r>
              <w:r w:rsidRPr="00F464CF">
                <w:rPr>
                  <w:rFonts w:ascii="Times New Roman" w:hAnsi="Times New Roman"/>
                  <w:color w:val="0000FF"/>
                  <w:u w:val="single"/>
                  <w:lang w:val="ru-RU"/>
                </w:rPr>
                <w:t>44</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36</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w:t>
              </w:r>
              <w:r w:rsidRPr="00F464CF">
                <w:rPr>
                  <w:rFonts w:ascii="Times New Roman" w:hAnsi="Times New Roman"/>
                  <w:color w:val="0000FF"/>
                  <w:u w:val="single"/>
                  <w:lang w:val="ru-RU"/>
                </w:rPr>
                <w:t>010</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37</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w:t>
              </w:r>
              <w:r w:rsidRPr="00F464CF">
                <w:rPr>
                  <w:rFonts w:ascii="Times New Roman" w:hAnsi="Times New Roman"/>
                  <w:color w:val="0000FF"/>
                  <w:u w:val="single"/>
                  <w:lang w:val="ru-RU"/>
                </w:rPr>
                <w:t>010</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38</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w:t>
              </w:r>
              <w:r w:rsidRPr="00F464CF">
                <w:rPr>
                  <w:rFonts w:ascii="Times New Roman" w:hAnsi="Times New Roman"/>
                  <w:color w:val="0000FF"/>
                  <w:u w:val="single"/>
                  <w:lang w:val="ru-RU"/>
                </w:rPr>
                <w:t>16</w:t>
              </w:r>
              <w:r>
                <w:rPr>
                  <w:rFonts w:ascii="Times New Roman" w:hAnsi="Times New Roman"/>
                  <w:color w:val="0000FF"/>
                  <w:u w:val="single"/>
                </w:rPr>
                <w:t>e</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39</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Многообразие рыб. Значение рыб в </w:t>
            </w:r>
            <w:r w:rsidRPr="00F464CF">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w:t>
              </w:r>
              <w:r w:rsidRPr="00F464CF">
                <w:rPr>
                  <w:rFonts w:ascii="Times New Roman" w:hAnsi="Times New Roman"/>
                  <w:color w:val="0000FF"/>
                  <w:u w:val="single"/>
                  <w:lang w:val="ru-RU"/>
                </w:rPr>
                <w:t>2</w:t>
              </w:r>
              <w:r>
                <w:rPr>
                  <w:rFonts w:ascii="Times New Roman" w:hAnsi="Times New Roman"/>
                  <w:color w:val="0000FF"/>
                  <w:u w:val="single"/>
                </w:rPr>
                <w:t>ea</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w:t>
              </w:r>
              <w:r w:rsidRPr="00F464CF">
                <w:rPr>
                  <w:rFonts w:ascii="Times New Roman" w:hAnsi="Times New Roman"/>
                  <w:color w:val="0000FF"/>
                  <w:u w:val="single"/>
                  <w:lang w:val="ru-RU"/>
                </w:rPr>
                <w:t>6</w:t>
              </w:r>
              <w:r>
                <w:rPr>
                  <w:rFonts w:ascii="Times New Roman" w:hAnsi="Times New Roman"/>
                  <w:color w:val="0000FF"/>
                  <w:u w:val="single"/>
                </w:rPr>
                <w:t>be</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41</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w:t>
              </w:r>
              <w:r w:rsidRPr="00F464CF">
                <w:rPr>
                  <w:rFonts w:ascii="Times New Roman" w:hAnsi="Times New Roman"/>
                  <w:color w:val="0000FF"/>
                  <w:u w:val="single"/>
                  <w:lang w:val="ru-RU"/>
                </w:rPr>
                <w:t>6</w:t>
              </w:r>
              <w:r>
                <w:rPr>
                  <w:rFonts w:ascii="Times New Roman" w:hAnsi="Times New Roman"/>
                  <w:color w:val="0000FF"/>
                  <w:u w:val="single"/>
                </w:rPr>
                <w:t>be</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42</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dba</w:t>
              </w:r>
              <w:r w:rsidRPr="00F464CF">
                <w:rPr>
                  <w:rFonts w:ascii="Times New Roman" w:hAnsi="Times New Roman"/>
                  <w:color w:val="0000FF"/>
                  <w:u w:val="single"/>
                  <w:lang w:val="ru-RU"/>
                </w:rPr>
                <w:t>1</w:t>
              </w:r>
              <w:r>
                <w:rPr>
                  <w:rFonts w:ascii="Times New Roman" w:hAnsi="Times New Roman"/>
                  <w:color w:val="0000FF"/>
                  <w:u w:val="single"/>
                </w:rPr>
                <w:t>a</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43</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dbb</w:t>
              </w:r>
              <w:r w:rsidRPr="00F464CF">
                <w:rPr>
                  <w:rFonts w:ascii="Times New Roman" w:hAnsi="Times New Roman"/>
                  <w:color w:val="0000FF"/>
                  <w:u w:val="single"/>
                  <w:lang w:val="ru-RU"/>
                </w:rPr>
                <w:t>78</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44</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dbcc</w:t>
              </w:r>
              <w:r w:rsidRPr="00F464CF">
                <w:rPr>
                  <w:rFonts w:ascii="Times New Roman" w:hAnsi="Times New Roman"/>
                  <w:color w:val="0000FF"/>
                  <w:u w:val="single"/>
                  <w:lang w:val="ru-RU"/>
                </w:rPr>
                <w:t>2</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45</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dbef</w:t>
              </w:r>
              <w:r w:rsidRPr="00F464CF">
                <w:rPr>
                  <w:rFonts w:ascii="Times New Roman" w:hAnsi="Times New Roman"/>
                  <w:color w:val="0000FF"/>
                  <w:u w:val="single"/>
                  <w:lang w:val="ru-RU"/>
                </w:rPr>
                <w:t>2</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46</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dc</w:t>
              </w:r>
              <w:r w:rsidRPr="00F464CF">
                <w:rPr>
                  <w:rFonts w:ascii="Times New Roman" w:hAnsi="Times New Roman"/>
                  <w:color w:val="0000FF"/>
                  <w:u w:val="single"/>
                  <w:lang w:val="ru-RU"/>
                </w:rPr>
                <w:t>1</w:t>
              </w:r>
              <w:r>
                <w:rPr>
                  <w:rFonts w:ascii="Times New Roman" w:hAnsi="Times New Roman"/>
                  <w:color w:val="0000FF"/>
                  <w:u w:val="single"/>
                </w:rPr>
                <w:t>ea</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47</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F464CF">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dc</w:t>
              </w:r>
              <w:r w:rsidRPr="00F464CF">
                <w:rPr>
                  <w:rFonts w:ascii="Times New Roman" w:hAnsi="Times New Roman"/>
                  <w:color w:val="0000FF"/>
                  <w:u w:val="single"/>
                  <w:lang w:val="ru-RU"/>
                </w:rPr>
                <w:t>352</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dc</w:t>
              </w:r>
              <w:r w:rsidRPr="00F464CF">
                <w:rPr>
                  <w:rFonts w:ascii="Times New Roman" w:hAnsi="Times New Roman"/>
                  <w:color w:val="0000FF"/>
                  <w:u w:val="single"/>
                  <w:lang w:val="ru-RU"/>
                </w:rPr>
                <w:t>62</w:t>
              </w:r>
              <w:r>
                <w:rPr>
                  <w:rFonts w:ascii="Times New Roman" w:hAnsi="Times New Roman"/>
                  <w:color w:val="0000FF"/>
                  <w:u w:val="single"/>
                </w:rPr>
                <w:t>c</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49</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dc</w:t>
              </w:r>
              <w:r w:rsidRPr="00F464CF">
                <w:rPr>
                  <w:rFonts w:ascii="Times New Roman" w:hAnsi="Times New Roman"/>
                  <w:color w:val="0000FF"/>
                  <w:u w:val="single"/>
                  <w:lang w:val="ru-RU"/>
                </w:rPr>
                <w:t>8</w:t>
              </w:r>
              <w:r>
                <w:rPr>
                  <w:rFonts w:ascii="Times New Roman" w:hAnsi="Times New Roman"/>
                  <w:color w:val="0000FF"/>
                  <w:u w:val="single"/>
                </w:rPr>
                <w:t>a</w:t>
              </w:r>
              <w:r w:rsidRPr="00F464CF">
                <w:rPr>
                  <w:rFonts w:ascii="Times New Roman" w:hAnsi="Times New Roman"/>
                  <w:color w:val="0000FF"/>
                  <w:u w:val="single"/>
                  <w:lang w:val="ru-RU"/>
                </w:rPr>
                <w:t>2</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50</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dca</w:t>
              </w:r>
              <w:r w:rsidRPr="00F464CF">
                <w:rPr>
                  <w:rFonts w:ascii="Times New Roman" w:hAnsi="Times New Roman"/>
                  <w:color w:val="0000FF"/>
                  <w:u w:val="single"/>
                  <w:lang w:val="ru-RU"/>
                </w:rPr>
                <w:t>3</w:t>
              </w:r>
              <w:r>
                <w:rPr>
                  <w:rFonts w:ascii="Times New Roman" w:hAnsi="Times New Roman"/>
                  <w:color w:val="0000FF"/>
                  <w:u w:val="single"/>
                </w:rPr>
                <w:t>c</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51</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dca</w:t>
              </w:r>
              <w:r w:rsidRPr="00F464CF">
                <w:rPr>
                  <w:rFonts w:ascii="Times New Roman" w:hAnsi="Times New Roman"/>
                  <w:color w:val="0000FF"/>
                  <w:u w:val="single"/>
                  <w:lang w:val="ru-RU"/>
                </w:rPr>
                <w:t>3</w:t>
              </w:r>
              <w:r>
                <w:rPr>
                  <w:rFonts w:ascii="Times New Roman" w:hAnsi="Times New Roman"/>
                  <w:color w:val="0000FF"/>
                  <w:u w:val="single"/>
                </w:rPr>
                <w:t>c</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52</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dccda</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53</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dce</w:t>
              </w:r>
              <w:r w:rsidRPr="00F464CF">
                <w:rPr>
                  <w:rFonts w:ascii="Times New Roman" w:hAnsi="Times New Roman"/>
                  <w:color w:val="0000FF"/>
                  <w:u w:val="single"/>
                  <w:lang w:val="ru-RU"/>
                </w:rPr>
                <w:t>9</w:t>
              </w:r>
              <w:r>
                <w:rPr>
                  <w:rFonts w:ascii="Times New Roman" w:hAnsi="Times New Roman"/>
                  <w:color w:val="0000FF"/>
                  <w:u w:val="single"/>
                </w:rPr>
                <w:t>c</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54</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dd</w:t>
              </w:r>
              <w:r w:rsidRPr="00F464CF">
                <w:rPr>
                  <w:rFonts w:ascii="Times New Roman" w:hAnsi="Times New Roman"/>
                  <w:color w:val="0000FF"/>
                  <w:u w:val="single"/>
                  <w:lang w:val="ru-RU"/>
                </w:rPr>
                <w:t>374</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55</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dd</w:t>
              </w:r>
              <w:r w:rsidRPr="00F464CF">
                <w:rPr>
                  <w:rFonts w:ascii="Times New Roman" w:hAnsi="Times New Roman"/>
                  <w:color w:val="0000FF"/>
                  <w:u w:val="single"/>
                  <w:lang w:val="ru-RU"/>
                </w:rPr>
                <w:t>4</w:t>
              </w:r>
              <w:r>
                <w:rPr>
                  <w:rFonts w:ascii="Times New Roman" w:hAnsi="Times New Roman"/>
                  <w:color w:val="0000FF"/>
                  <w:u w:val="single"/>
                </w:rPr>
                <w:t>e</w:t>
              </w:r>
              <w:r w:rsidRPr="00F464CF">
                <w:rPr>
                  <w:rFonts w:ascii="Times New Roman" w:hAnsi="Times New Roman"/>
                  <w:color w:val="0000FF"/>
                  <w:u w:val="single"/>
                  <w:lang w:val="ru-RU"/>
                </w:rPr>
                <w:t>6</w:t>
              </w:r>
            </w:hyperlink>
          </w:p>
        </w:tc>
      </w:tr>
      <w:tr w:rsidR="00A23FEA">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56</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Обобщающий урок по теме «Позвоночные животные» / Всероссийская проверочная работа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Default="00A23FEA">
            <w:pPr>
              <w:spacing w:after="0"/>
              <w:ind w:left="135"/>
            </w:pPr>
          </w:p>
        </w:tc>
      </w:tr>
      <w:tr w:rsidR="00A23FEA">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57</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Резервный урок. Обобщающий урок по теме «Строение и </w:t>
            </w:r>
            <w:r w:rsidRPr="00F464CF">
              <w:rPr>
                <w:rFonts w:ascii="Times New Roman" w:hAnsi="Times New Roman"/>
                <w:color w:val="000000"/>
                <w:sz w:val="24"/>
                <w:lang w:val="ru-RU"/>
              </w:rPr>
              <w:lastRenderedPageBreak/>
              <w:t>жизнедеятельность организма животного» / Всероссийская проверочная работа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Default="00A23FEA">
            <w:pPr>
              <w:spacing w:after="0"/>
              <w:ind w:left="135"/>
            </w:pPr>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dd</w:t>
              </w:r>
              <w:r w:rsidRPr="00F464CF">
                <w:rPr>
                  <w:rFonts w:ascii="Times New Roman" w:hAnsi="Times New Roman"/>
                  <w:color w:val="0000FF"/>
                  <w:u w:val="single"/>
                  <w:lang w:val="ru-RU"/>
                </w:rPr>
                <w:t>8</w:t>
              </w:r>
              <w:r>
                <w:rPr>
                  <w:rFonts w:ascii="Times New Roman" w:hAnsi="Times New Roman"/>
                  <w:color w:val="0000FF"/>
                  <w:u w:val="single"/>
                </w:rPr>
                <w:t>ba</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59</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dda</w:t>
              </w:r>
              <w:r w:rsidRPr="00F464CF">
                <w:rPr>
                  <w:rFonts w:ascii="Times New Roman" w:hAnsi="Times New Roman"/>
                  <w:color w:val="0000FF"/>
                  <w:u w:val="single"/>
                  <w:lang w:val="ru-RU"/>
                </w:rPr>
                <w:t>2</w:t>
              </w:r>
              <w:r>
                <w:rPr>
                  <w:rFonts w:ascii="Times New Roman" w:hAnsi="Times New Roman"/>
                  <w:color w:val="0000FF"/>
                  <w:u w:val="single"/>
                </w:rPr>
                <w:t>c</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60</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ddb</w:t>
              </w:r>
              <w:r w:rsidRPr="00F464CF">
                <w:rPr>
                  <w:rFonts w:ascii="Times New Roman" w:hAnsi="Times New Roman"/>
                  <w:color w:val="0000FF"/>
                  <w:u w:val="single"/>
                  <w:lang w:val="ru-RU"/>
                </w:rPr>
                <w:t>94</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61</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ddd</w:t>
              </w:r>
              <w:r w:rsidRPr="00F464CF">
                <w:rPr>
                  <w:rFonts w:ascii="Times New Roman" w:hAnsi="Times New Roman"/>
                  <w:color w:val="0000FF"/>
                  <w:u w:val="single"/>
                  <w:lang w:val="ru-RU"/>
                </w:rPr>
                <w:t>60</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62</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de</w:t>
              </w:r>
              <w:r w:rsidRPr="00F464CF">
                <w:rPr>
                  <w:rFonts w:ascii="Times New Roman" w:hAnsi="Times New Roman"/>
                  <w:color w:val="0000FF"/>
                  <w:u w:val="single"/>
                  <w:lang w:val="ru-RU"/>
                </w:rPr>
                <w:t>058</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63</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de</w:t>
              </w:r>
              <w:r w:rsidRPr="00F464CF">
                <w:rPr>
                  <w:rFonts w:ascii="Times New Roman" w:hAnsi="Times New Roman"/>
                  <w:color w:val="0000FF"/>
                  <w:u w:val="single"/>
                  <w:lang w:val="ru-RU"/>
                </w:rPr>
                <w:t>1</w:t>
              </w:r>
              <w:r>
                <w:rPr>
                  <w:rFonts w:ascii="Times New Roman" w:hAnsi="Times New Roman"/>
                  <w:color w:val="0000FF"/>
                  <w:u w:val="single"/>
                </w:rPr>
                <w:t>ca</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64</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de</w:t>
              </w:r>
              <w:r w:rsidRPr="00F464CF">
                <w:rPr>
                  <w:rFonts w:ascii="Times New Roman" w:hAnsi="Times New Roman"/>
                  <w:color w:val="0000FF"/>
                  <w:u w:val="single"/>
                  <w:lang w:val="ru-RU"/>
                </w:rPr>
                <w:t>6</w:t>
              </w:r>
              <w:r>
                <w:rPr>
                  <w:rFonts w:ascii="Times New Roman" w:hAnsi="Times New Roman"/>
                  <w:color w:val="0000FF"/>
                  <w:u w:val="single"/>
                </w:rPr>
                <w:t>c</w:t>
              </w:r>
              <w:r w:rsidRPr="00F464CF">
                <w:rPr>
                  <w:rFonts w:ascii="Times New Roman" w:hAnsi="Times New Roman"/>
                  <w:color w:val="0000FF"/>
                  <w:u w:val="single"/>
                  <w:lang w:val="ru-RU"/>
                </w:rPr>
                <w:t>0</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65</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de</w:t>
              </w:r>
              <w:r w:rsidRPr="00F464CF">
                <w:rPr>
                  <w:rFonts w:ascii="Times New Roman" w:hAnsi="Times New Roman"/>
                  <w:color w:val="0000FF"/>
                  <w:u w:val="single"/>
                  <w:lang w:val="ru-RU"/>
                </w:rPr>
                <w:t>846</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66</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de</w:t>
              </w:r>
              <w:r w:rsidRPr="00F464CF">
                <w:rPr>
                  <w:rFonts w:ascii="Times New Roman" w:hAnsi="Times New Roman"/>
                  <w:color w:val="0000FF"/>
                  <w:u w:val="single"/>
                  <w:lang w:val="ru-RU"/>
                </w:rPr>
                <w:t>9</w:t>
              </w:r>
              <w:r>
                <w:rPr>
                  <w:rFonts w:ascii="Times New Roman" w:hAnsi="Times New Roman"/>
                  <w:color w:val="0000FF"/>
                  <w:u w:val="single"/>
                </w:rPr>
                <w:t>a</w:t>
              </w:r>
              <w:r w:rsidRPr="00F464CF">
                <w:rPr>
                  <w:rFonts w:ascii="Times New Roman" w:hAnsi="Times New Roman"/>
                  <w:color w:val="0000FF"/>
                  <w:u w:val="single"/>
                  <w:lang w:val="ru-RU"/>
                </w:rPr>
                <w:t>4</w:t>
              </w:r>
            </w:hyperlink>
          </w:p>
        </w:tc>
      </w:tr>
      <w:tr w:rsidR="00A23FEA" w:rsidRPr="00DC1EE3">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67</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dec</w:t>
              </w:r>
              <w:r w:rsidRPr="00F464CF">
                <w:rPr>
                  <w:rFonts w:ascii="Times New Roman" w:hAnsi="Times New Roman"/>
                  <w:color w:val="0000FF"/>
                  <w:u w:val="single"/>
                  <w:lang w:val="ru-RU"/>
                </w:rPr>
                <w:t>7</w:t>
              </w:r>
              <w:r>
                <w:rPr>
                  <w:rFonts w:ascii="Times New Roman" w:hAnsi="Times New Roman"/>
                  <w:color w:val="0000FF"/>
                  <w:u w:val="single"/>
                </w:rPr>
                <w:t>e</w:t>
              </w:r>
            </w:hyperlink>
          </w:p>
        </w:tc>
      </w:tr>
      <w:tr w:rsidR="00A23FEA">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68</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Резервный урок. Обобщающий урок по теме «Систематические группы </w:t>
            </w:r>
            <w:r w:rsidRPr="00F464CF">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Default="00A23FEA">
            <w:pPr>
              <w:spacing w:after="0"/>
              <w:ind w:left="135"/>
            </w:pPr>
          </w:p>
        </w:tc>
      </w:tr>
      <w:tr w:rsidR="00A23FEA">
        <w:trPr>
          <w:trHeight w:val="144"/>
          <w:tblCellSpacing w:w="20" w:type="nil"/>
        </w:trPr>
        <w:tc>
          <w:tcPr>
            <w:tcW w:w="0" w:type="auto"/>
            <w:gridSpan w:val="2"/>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lastRenderedPageBreak/>
              <w:t>ОБЩЕЕ КОЛИЧЕСТВО ЧАСОВ ПО ПРОГРАММЕ</w:t>
            </w:r>
          </w:p>
        </w:tc>
        <w:tc>
          <w:tcPr>
            <w:tcW w:w="1216"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A23FEA" w:rsidRDefault="00A23FEA"/>
        </w:tc>
      </w:tr>
    </w:tbl>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A23FEA">
        <w:trPr>
          <w:trHeight w:val="144"/>
          <w:tblCellSpacing w:w="20" w:type="nil"/>
        </w:trPr>
        <w:tc>
          <w:tcPr>
            <w:tcW w:w="378"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п/п </w:t>
            </w:r>
          </w:p>
          <w:p w:rsidR="00A23FEA" w:rsidRDefault="00A23FEA">
            <w:pPr>
              <w:spacing w:after="0"/>
              <w:ind w:left="135"/>
            </w:pPr>
          </w:p>
        </w:tc>
        <w:tc>
          <w:tcPr>
            <w:tcW w:w="3168"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Тема урока </w:t>
            </w:r>
          </w:p>
          <w:p w:rsidR="00A23FEA" w:rsidRDefault="00A23FEA">
            <w:pPr>
              <w:spacing w:after="0"/>
              <w:ind w:left="135"/>
            </w:pPr>
          </w:p>
        </w:tc>
        <w:tc>
          <w:tcPr>
            <w:tcW w:w="0" w:type="auto"/>
            <w:gridSpan w:val="3"/>
            <w:tcMar>
              <w:top w:w="50" w:type="dxa"/>
              <w:left w:w="100" w:type="dxa"/>
            </w:tcMar>
            <w:vAlign w:val="center"/>
          </w:tcPr>
          <w:p w:rsidR="00A23FEA" w:rsidRDefault="00F464C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Дата изучения </w:t>
            </w:r>
          </w:p>
          <w:p w:rsidR="00A23FEA" w:rsidRDefault="00A23FEA">
            <w:pPr>
              <w:spacing w:after="0"/>
              <w:ind w:left="135"/>
            </w:pPr>
          </w:p>
        </w:tc>
        <w:tc>
          <w:tcPr>
            <w:tcW w:w="1977"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Электронные цифровые образовательные ресурсы </w:t>
            </w:r>
          </w:p>
          <w:p w:rsidR="00A23FEA" w:rsidRDefault="00A23FEA">
            <w:pPr>
              <w:spacing w:after="0"/>
              <w:ind w:left="135"/>
            </w:pPr>
          </w:p>
        </w:tc>
      </w:tr>
      <w:tr w:rsidR="00A23FEA">
        <w:trPr>
          <w:trHeight w:val="144"/>
          <w:tblCellSpacing w:w="20" w:type="nil"/>
        </w:trPr>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c>
          <w:tcPr>
            <w:tcW w:w="830"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Всего </w:t>
            </w:r>
          </w:p>
          <w:p w:rsidR="00A23FEA" w:rsidRDefault="00A23FEA">
            <w:pPr>
              <w:spacing w:after="0"/>
              <w:ind w:left="135"/>
            </w:pPr>
          </w:p>
        </w:tc>
        <w:tc>
          <w:tcPr>
            <w:tcW w:w="1529"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Контрольные работы </w:t>
            </w:r>
          </w:p>
          <w:p w:rsidR="00A23FEA" w:rsidRDefault="00A23FEA">
            <w:pPr>
              <w:spacing w:after="0"/>
              <w:ind w:left="135"/>
            </w:pPr>
          </w:p>
        </w:tc>
        <w:tc>
          <w:tcPr>
            <w:tcW w:w="1628"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Практические работы </w:t>
            </w:r>
          </w:p>
          <w:p w:rsidR="00A23FEA" w:rsidRDefault="00A23FEA">
            <w:pPr>
              <w:spacing w:after="0"/>
              <w:ind w:left="135"/>
            </w:pPr>
          </w:p>
        </w:tc>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w:t>
              </w:r>
              <w:r w:rsidRPr="00F464CF">
                <w:rPr>
                  <w:rFonts w:ascii="Times New Roman" w:hAnsi="Times New Roman"/>
                  <w:color w:val="0000FF"/>
                  <w:u w:val="single"/>
                  <w:lang w:val="ru-RU"/>
                </w:rPr>
                <w:t>188</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w:t>
              </w:r>
              <w:r w:rsidRPr="00F464CF">
                <w:rPr>
                  <w:rFonts w:ascii="Times New Roman" w:hAnsi="Times New Roman"/>
                  <w:color w:val="0000FF"/>
                  <w:u w:val="single"/>
                  <w:lang w:val="ru-RU"/>
                </w:rPr>
                <w:t>354</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w:t>
              </w:r>
              <w:r w:rsidRPr="00F464CF">
                <w:rPr>
                  <w:rFonts w:ascii="Times New Roman" w:hAnsi="Times New Roman"/>
                  <w:color w:val="0000FF"/>
                  <w:u w:val="single"/>
                  <w:lang w:val="ru-RU"/>
                </w:rPr>
                <w:t>354</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w:t>
              </w:r>
              <w:r w:rsidRPr="00F464CF">
                <w:rPr>
                  <w:rFonts w:ascii="Times New Roman" w:hAnsi="Times New Roman"/>
                  <w:color w:val="0000FF"/>
                  <w:u w:val="single"/>
                  <w:lang w:val="ru-RU"/>
                </w:rPr>
                <w:t>4</w:t>
              </w:r>
              <w:r>
                <w:rPr>
                  <w:rFonts w:ascii="Times New Roman" w:hAnsi="Times New Roman"/>
                  <w:color w:val="0000FF"/>
                  <w:u w:val="single"/>
                </w:rPr>
                <w:t>a</w:t>
              </w:r>
              <w:r w:rsidRPr="00F464CF">
                <w:rPr>
                  <w:rFonts w:ascii="Times New Roman" w:hAnsi="Times New Roman"/>
                  <w:color w:val="0000FF"/>
                  <w:u w:val="single"/>
                  <w:lang w:val="ru-RU"/>
                </w:rPr>
                <w:t>8</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w:t>
              </w:r>
              <w:r w:rsidRPr="00F464CF">
                <w:rPr>
                  <w:rFonts w:ascii="Times New Roman" w:hAnsi="Times New Roman"/>
                  <w:color w:val="0000FF"/>
                  <w:u w:val="single"/>
                  <w:lang w:val="ru-RU"/>
                </w:rPr>
                <w:t>606</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dfae</w:t>
              </w:r>
              <w:r w:rsidRPr="00F464CF">
                <w:rPr>
                  <w:rFonts w:ascii="Times New Roman" w:hAnsi="Times New Roman"/>
                  <w:color w:val="0000FF"/>
                  <w:u w:val="single"/>
                  <w:lang w:val="ru-RU"/>
                </w:rPr>
                <w:t>8</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7</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dfdb</w:t>
              </w:r>
              <w:r w:rsidRPr="00F464CF">
                <w:rPr>
                  <w:rFonts w:ascii="Times New Roman" w:hAnsi="Times New Roman"/>
                  <w:color w:val="0000FF"/>
                  <w:u w:val="single"/>
                  <w:lang w:val="ru-RU"/>
                </w:rPr>
                <w:t>8</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8</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dfc</w:t>
              </w:r>
              <w:r w:rsidRPr="00F464CF">
                <w:rPr>
                  <w:rFonts w:ascii="Times New Roman" w:hAnsi="Times New Roman"/>
                  <w:color w:val="0000FF"/>
                  <w:u w:val="single"/>
                  <w:lang w:val="ru-RU"/>
                </w:rPr>
                <w:t>6</w:t>
              </w:r>
              <w:r>
                <w:rPr>
                  <w:rFonts w:ascii="Times New Roman" w:hAnsi="Times New Roman"/>
                  <w:color w:val="0000FF"/>
                  <w:u w:val="single"/>
                </w:rPr>
                <w:t>e</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9</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Спинной мозг, его строение и </w:t>
            </w:r>
            <w:r w:rsidRPr="00F464CF">
              <w:rPr>
                <w:rFonts w:ascii="Times New Roman" w:hAnsi="Times New Roman"/>
                <w:color w:val="000000"/>
                <w:sz w:val="24"/>
                <w:lang w:val="ru-RU"/>
              </w:rPr>
              <w:lastRenderedPageBreak/>
              <w:t>функции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dff</w:t>
              </w:r>
              <w:r w:rsidRPr="00F464CF">
                <w:rPr>
                  <w:rFonts w:ascii="Times New Roman" w:hAnsi="Times New Roman"/>
                  <w:color w:val="0000FF"/>
                  <w:u w:val="single"/>
                  <w:lang w:val="ru-RU"/>
                </w:rPr>
                <w:t>0</w:t>
              </w:r>
              <w:r>
                <w:rPr>
                  <w:rFonts w:ascii="Times New Roman" w:hAnsi="Times New Roman"/>
                  <w:color w:val="0000FF"/>
                  <w:u w:val="single"/>
                </w:rPr>
                <w:t>c</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00</w:t>
              </w:r>
              <w:r>
                <w:rPr>
                  <w:rFonts w:ascii="Times New Roman" w:hAnsi="Times New Roman"/>
                  <w:color w:val="0000FF"/>
                  <w:u w:val="single"/>
                </w:rPr>
                <w:t>ba</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11</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0682</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12</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0682</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13</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098</w:t>
              </w:r>
              <w:r>
                <w:rPr>
                  <w:rFonts w:ascii="Times New Roman" w:hAnsi="Times New Roman"/>
                  <w:color w:val="0000FF"/>
                  <w:u w:val="single"/>
                </w:rPr>
                <w:t>e</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14</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0</w:t>
              </w:r>
              <w:r>
                <w:rPr>
                  <w:rFonts w:ascii="Times New Roman" w:hAnsi="Times New Roman"/>
                  <w:color w:val="0000FF"/>
                  <w:u w:val="single"/>
                </w:rPr>
                <w:t>c</w:t>
              </w:r>
              <w:r w:rsidRPr="00F464CF">
                <w:rPr>
                  <w:rFonts w:ascii="Times New Roman" w:hAnsi="Times New Roman"/>
                  <w:color w:val="0000FF"/>
                  <w:u w:val="single"/>
                  <w:lang w:val="ru-RU"/>
                </w:rPr>
                <w:t>36</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15</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10</w:t>
              </w:r>
              <w:r>
                <w:rPr>
                  <w:rFonts w:ascii="Times New Roman" w:hAnsi="Times New Roman"/>
                  <w:color w:val="0000FF"/>
                  <w:u w:val="single"/>
                </w:rPr>
                <w:t>b</w:t>
              </w:r>
              <w:r w:rsidRPr="00F464CF">
                <w:rPr>
                  <w:rFonts w:ascii="Times New Roman" w:hAnsi="Times New Roman"/>
                  <w:color w:val="0000FF"/>
                  <w:u w:val="single"/>
                  <w:lang w:val="ru-RU"/>
                </w:rPr>
                <w:t>4</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16</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0</w:t>
              </w:r>
              <w:r>
                <w:rPr>
                  <w:rFonts w:ascii="Times New Roman" w:hAnsi="Times New Roman"/>
                  <w:color w:val="0000FF"/>
                  <w:u w:val="single"/>
                </w:rPr>
                <w:t>d</w:t>
              </w:r>
              <w:r w:rsidRPr="00F464CF">
                <w:rPr>
                  <w:rFonts w:ascii="Times New Roman" w:hAnsi="Times New Roman"/>
                  <w:color w:val="0000FF"/>
                  <w:u w:val="single"/>
                  <w:lang w:val="ru-RU"/>
                </w:rPr>
                <w:t>9</w:t>
              </w:r>
              <w:r>
                <w:rPr>
                  <w:rFonts w:ascii="Times New Roman" w:hAnsi="Times New Roman"/>
                  <w:color w:val="0000FF"/>
                  <w:u w:val="single"/>
                </w:rPr>
                <w:t>e</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17</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1398</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15</w:t>
              </w:r>
              <w:r>
                <w:rPr>
                  <w:rFonts w:ascii="Times New Roman" w:hAnsi="Times New Roman"/>
                  <w:color w:val="0000FF"/>
                  <w:u w:val="single"/>
                </w:rPr>
                <w:t>f</w:t>
              </w:r>
              <w:r w:rsidRPr="00F464CF">
                <w:rPr>
                  <w:rFonts w:ascii="Times New Roman" w:hAnsi="Times New Roman"/>
                  <w:color w:val="0000FF"/>
                  <w:u w:val="single"/>
                  <w:lang w:val="ru-RU"/>
                </w:rPr>
                <w:t>0</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19</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15</w:t>
              </w:r>
              <w:r>
                <w:rPr>
                  <w:rFonts w:ascii="Times New Roman" w:hAnsi="Times New Roman"/>
                  <w:color w:val="0000FF"/>
                  <w:u w:val="single"/>
                </w:rPr>
                <w:t>f</w:t>
              </w:r>
              <w:r w:rsidRPr="00F464CF">
                <w:rPr>
                  <w:rFonts w:ascii="Times New Roman" w:hAnsi="Times New Roman"/>
                  <w:color w:val="0000FF"/>
                  <w:u w:val="single"/>
                  <w:lang w:val="ru-RU"/>
                </w:rPr>
                <w:t>0</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20</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1712</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21</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1712</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22</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182</w:t>
              </w:r>
              <w:r>
                <w:rPr>
                  <w:rFonts w:ascii="Times New Roman" w:hAnsi="Times New Roman"/>
                  <w:color w:val="0000FF"/>
                  <w:u w:val="single"/>
                </w:rPr>
                <w:t>a</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23</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1942</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24</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w:t>
              </w:r>
              <w:r>
                <w:rPr>
                  <w:rFonts w:ascii="Times New Roman" w:hAnsi="Times New Roman"/>
                  <w:color w:val="0000FF"/>
                  <w:u w:val="single"/>
                </w:rPr>
                <w:t>d</w:t>
              </w:r>
              <w:r w:rsidRPr="00F464CF">
                <w:rPr>
                  <w:rFonts w:ascii="Times New Roman" w:hAnsi="Times New Roman"/>
                  <w:color w:val="0000FF"/>
                  <w:u w:val="single"/>
                  <w:lang w:val="ru-RU"/>
                </w:rPr>
                <w:t>70</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25</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w:t>
              </w:r>
              <w:r>
                <w:rPr>
                  <w:rFonts w:ascii="Times New Roman" w:hAnsi="Times New Roman"/>
                  <w:color w:val="0000FF"/>
                  <w:u w:val="single"/>
                </w:rPr>
                <w:t>e</w:t>
              </w:r>
              <w:r w:rsidRPr="00F464CF">
                <w:rPr>
                  <w:rFonts w:ascii="Times New Roman" w:hAnsi="Times New Roman"/>
                  <w:color w:val="0000FF"/>
                  <w:u w:val="single"/>
                  <w:lang w:val="ru-RU"/>
                </w:rPr>
                <w:t>9</w:t>
              </w:r>
              <w:r>
                <w:rPr>
                  <w:rFonts w:ascii="Times New Roman" w:hAnsi="Times New Roman"/>
                  <w:color w:val="0000FF"/>
                  <w:u w:val="single"/>
                </w:rPr>
                <w:t>c</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26</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F464CF">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20</w:t>
              </w:r>
              <w:r>
                <w:rPr>
                  <w:rFonts w:ascii="Times New Roman" w:hAnsi="Times New Roman"/>
                  <w:color w:val="0000FF"/>
                  <w:u w:val="single"/>
                </w:rPr>
                <w:t>d</w:t>
              </w:r>
              <w:r w:rsidRPr="00F464CF">
                <w:rPr>
                  <w:rFonts w:ascii="Times New Roman" w:hAnsi="Times New Roman"/>
                  <w:color w:val="0000FF"/>
                  <w:u w:val="single"/>
                  <w:lang w:val="ru-RU"/>
                </w:rPr>
                <w:t>6</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A23FEA" w:rsidRDefault="00F464CF">
            <w:pPr>
              <w:spacing w:after="0"/>
              <w:ind w:left="135"/>
            </w:pPr>
            <w:r w:rsidRPr="00F464CF">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220</w:t>
              </w:r>
              <w:r>
                <w:rPr>
                  <w:rFonts w:ascii="Times New Roman" w:hAnsi="Times New Roman"/>
                  <w:color w:val="0000FF"/>
                  <w:u w:val="single"/>
                </w:rPr>
                <w:t>c</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28</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231</w:t>
              </w:r>
              <w:r>
                <w:rPr>
                  <w:rFonts w:ascii="Times New Roman" w:hAnsi="Times New Roman"/>
                  <w:color w:val="0000FF"/>
                  <w:u w:val="single"/>
                </w:rPr>
                <w:t>a</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29</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25</w:t>
              </w:r>
              <w:r>
                <w:rPr>
                  <w:rFonts w:ascii="Times New Roman" w:hAnsi="Times New Roman"/>
                  <w:color w:val="0000FF"/>
                  <w:u w:val="single"/>
                </w:rPr>
                <w:t>fe</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30</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2</w:t>
              </w:r>
              <w:r>
                <w:rPr>
                  <w:rFonts w:ascii="Times New Roman" w:hAnsi="Times New Roman"/>
                  <w:color w:val="0000FF"/>
                  <w:u w:val="single"/>
                </w:rPr>
                <w:t>aae</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31</w:t>
            </w:r>
          </w:p>
        </w:tc>
        <w:tc>
          <w:tcPr>
            <w:tcW w:w="3168" w:type="dxa"/>
            <w:tcMar>
              <w:top w:w="50" w:type="dxa"/>
              <w:left w:w="100" w:type="dxa"/>
            </w:tcMar>
            <w:vAlign w:val="center"/>
          </w:tcPr>
          <w:p w:rsidR="00A23FEA" w:rsidRDefault="00F464CF">
            <w:pPr>
              <w:spacing w:after="0"/>
              <w:ind w:left="135"/>
            </w:pPr>
            <w:r w:rsidRPr="00F464CF">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2</w:t>
              </w:r>
              <w:r>
                <w:rPr>
                  <w:rFonts w:ascii="Times New Roman" w:hAnsi="Times New Roman"/>
                  <w:color w:val="0000FF"/>
                  <w:u w:val="single"/>
                </w:rPr>
                <w:t>e</w:t>
              </w:r>
              <w:r w:rsidRPr="00F464CF">
                <w:rPr>
                  <w:rFonts w:ascii="Times New Roman" w:hAnsi="Times New Roman"/>
                  <w:color w:val="0000FF"/>
                  <w:u w:val="single"/>
                  <w:lang w:val="ru-RU"/>
                </w:rPr>
                <w:t>64</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32</w:t>
            </w:r>
          </w:p>
        </w:tc>
        <w:tc>
          <w:tcPr>
            <w:tcW w:w="3168" w:type="dxa"/>
            <w:tcMar>
              <w:top w:w="50" w:type="dxa"/>
              <w:left w:w="100" w:type="dxa"/>
            </w:tcMar>
            <w:vAlign w:val="center"/>
          </w:tcPr>
          <w:p w:rsidR="00A23FEA" w:rsidRDefault="00F464CF">
            <w:pPr>
              <w:spacing w:after="0"/>
              <w:ind w:left="135"/>
            </w:pPr>
            <w:r w:rsidRPr="00F464CF">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2</w:t>
              </w:r>
              <w:r>
                <w:rPr>
                  <w:rFonts w:ascii="Times New Roman" w:hAnsi="Times New Roman"/>
                  <w:color w:val="0000FF"/>
                  <w:u w:val="single"/>
                </w:rPr>
                <w:t>f</w:t>
              </w:r>
              <w:r w:rsidRPr="00F464CF">
                <w:rPr>
                  <w:rFonts w:ascii="Times New Roman" w:hAnsi="Times New Roman"/>
                  <w:color w:val="0000FF"/>
                  <w:u w:val="single"/>
                  <w:lang w:val="ru-RU"/>
                </w:rPr>
                <w:t>9</w:t>
              </w:r>
              <w:r>
                <w:rPr>
                  <w:rFonts w:ascii="Times New Roman" w:hAnsi="Times New Roman"/>
                  <w:color w:val="0000FF"/>
                  <w:u w:val="single"/>
                </w:rPr>
                <w:t>a</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33</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2</w:t>
              </w:r>
              <w:r>
                <w:rPr>
                  <w:rFonts w:ascii="Times New Roman" w:hAnsi="Times New Roman"/>
                  <w:color w:val="0000FF"/>
                  <w:u w:val="single"/>
                </w:rPr>
                <w:t>f</w:t>
              </w:r>
              <w:r w:rsidRPr="00F464CF">
                <w:rPr>
                  <w:rFonts w:ascii="Times New Roman" w:hAnsi="Times New Roman"/>
                  <w:color w:val="0000FF"/>
                  <w:u w:val="single"/>
                  <w:lang w:val="ru-RU"/>
                </w:rPr>
                <w:t>9</w:t>
              </w:r>
              <w:r>
                <w:rPr>
                  <w:rFonts w:ascii="Times New Roman" w:hAnsi="Times New Roman"/>
                  <w:color w:val="0000FF"/>
                  <w:u w:val="single"/>
                </w:rPr>
                <w:t>a</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34</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F464CF">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30</w:t>
              </w:r>
              <w:r>
                <w:rPr>
                  <w:rFonts w:ascii="Times New Roman" w:hAnsi="Times New Roman"/>
                  <w:color w:val="0000FF"/>
                  <w:u w:val="single"/>
                </w:rPr>
                <w:t>d</w:t>
              </w:r>
              <w:r w:rsidRPr="00F464CF">
                <w:rPr>
                  <w:rFonts w:ascii="Times New Roman" w:hAnsi="Times New Roman"/>
                  <w:color w:val="0000FF"/>
                  <w:u w:val="single"/>
                  <w:lang w:val="ru-RU"/>
                </w:rPr>
                <w:t>0</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30</w:t>
              </w:r>
              <w:r>
                <w:rPr>
                  <w:rFonts w:ascii="Times New Roman" w:hAnsi="Times New Roman"/>
                  <w:color w:val="0000FF"/>
                  <w:u w:val="single"/>
                </w:rPr>
                <w:t>d</w:t>
              </w:r>
              <w:r w:rsidRPr="00F464CF">
                <w:rPr>
                  <w:rFonts w:ascii="Times New Roman" w:hAnsi="Times New Roman"/>
                  <w:color w:val="0000FF"/>
                  <w:u w:val="single"/>
                  <w:lang w:val="ru-RU"/>
                </w:rPr>
                <w:t>0</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36</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3422</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37</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3666</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38</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3792</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39</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38</w:t>
              </w:r>
              <w:r>
                <w:rPr>
                  <w:rFonts w:ascii="Times New Roman" w:hAnsi="Times New Roman"/>
                  <w:color w:val="0000FF"/>
                  <w:u w:val="single"/>
                </w:rPr>
                <w:t>a</w:t>
              </w:r>
              <w:r w:rsidRPr="00F464CF">
                <w:rPr>
                  <w:rFonts w:ascii="Times New Roman" w:hAnsi="Times New Roman"/>
                  <w:color w:val="0000FF"/>
                  <w:u w:val="single"/>
                  <w:lang w:val="ru-RU"/>
                </w:rPr>
                <w:t>0</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40</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39</w:t>
              </w:r>
              <w:r>
                <w:rPr>
                  <w:rFonts w:ascii="Times New Roman" w:hAnsi="Times New Roman"/>
                  <w:color w:val="0000FF"/>
                  <w:u w:val="single"/>
                </w:rPr>
                <w:t>ae</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41</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w:t>
              </w:r>
              <w:r>
                <w:rPr>
                  <w:rFonts w:ascii="Times New Roman" w:hAnsi="Times New Roman"/>
                  <w:color w:val="0000FF"/>
                  <w:u w:val="single"/>
                </w:rPr>
                <w:t>d</w:t>
              </w:r>
              <w:r w:rsidRPr="00F464CF">
                <w:rPr>
                  <w:rFonts w:ascii="Times New Roman" w:hAnsi="Times New Roman"/>
                  <w:color w:val="0000FF"/>
                  <w:u w:val="single"/>
                  <w:lang w:val="ru-RU"/>
                </w:rPr>
                <w:t>14</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42</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F464CF">
              <w:rPr>
                <w:rFonts w:ascii="Times New Roman" w:hAnsi="Times New Roman"/>
                <w:color w:val="000000"/>
                <w:sz w:val="24"/>
                <w:lang w:val="ru-RU"/>
              </w:rPr>
              <w:lastRenderedPageBreak/>
              <w:t>кисти»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w:t>
              </w:r>
              <w:r>
                <w:rPr>
                  <w:rFonts w:ascii="Times New Roman" w:hAnsi="Times New Roman"/>
                  <w:color w:val="0000FF"/>
                  <w:u w:val="single"/>
                </w:rPr>
                <w:t>f</w:t>
              </w:r>
              <w:r w:rsidRPr="00F464CF">
                <w:rPr>
                  <w:rFonts w:ascii="Times New Roman" w:hAnsi="Times New Roman"/>
                  <w:color w:val="0000FF"/>
                  <w:u w:val="single"/>
                  <w:lang w:val="ru-RU"/>
                </w:rPr>
                <w:t>76</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w:t>
              </w:r>
              <w:r>
                <w:rPr>
                  <w:rFonts w:ascii="Times New Roman" w:hAnsi="Times New Roman"/>
                  <w:color w:val="0000FF"/>
                  <w:u w:val="single"/>
                </w:rPr>
                <w:t>f</w:t>
              </w:r>
              <w:r w:rsidRPr="00F464CF">
                <w:rPr>
                  <w:rFonts w:ascii="Times New Roman" w:hAnsi="Times New Roman"/>
                  <w:color w:val="0000FF"/>
                  <w:u w:val="single"/>
                  <w:lang w:val="ru-RU"/>
                </w:rPr>
                <w:t>76</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44</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w:t>
              </w:r>
              <w:r>
                <w:rPr>
                  <w:rFonts w:ascii="Times New Roman" w:hAnsi="Times New Roman"/>
                  <w:color w:val="0000FF"/>
                  <w:u w:val="single"/>
                </w:rPr>
                <w:t>f</w:t>
              </w:r>
              <w:r w:rsidRPr="00F464CF">
                <w:rPr>
                  <w:rFonts w:ascii="Times New Roman" w:hAnsi="Times New Roman"/>
                  <w:color w:val="0000FF"/>
                  <w:u w:val="single"/>
                  <w:lang w:val="ru-RU"/>
                </w:rPr>
                <w:t>76</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45</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41</w:t>
              </w:r>
              <w:r>
                <w:rPr>
                  <w:rFonts w:ascii="Times New Roman" w:hAnsi="Times New Roman"/>
                  <w:color w:val="0000FF"/>
                  <w:u w:val="single"/>
                </w:rPr>
                <w:t>ba</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46</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4084</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47</w:t>
            </w:r>
          </w:p>
        </w:tc>
        <w:tc>
          <w:tcPr>
            <w:tcW w:w="3168" w:type="dxa"/>
            <w:tcMar>
              <w:top w:w="50" w:type="dxa"/>
              <w:left w:w="100" w:type="dxa"/>
            </w:tcMar>
            <w:vAlign w:val="center"/>
          </w:tcPr>
          <w:p w:rsidR="00A23FEA" w:rsidRDefault="00F464CF">
            <w:pPr>
              <w:spacing w:after="0"/>
              <w:ind w:left="135"/>
            </w:pPr>
            <w:r w:rsidRPr="00F464CF">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4516</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48</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4746</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49</w:t>
            </w:r>
          </w:p>
        </w:tc>
        <w:tc>
          <w:tcPr>
            <w:tcW w:w="3168" w:type="dxa"/>
            <w:tcMar>
              <w:top w:w="50" w:type="dxa"/>
              <w:left w:w="100" w:type="dxa"/>
            </w:tcMar>
            <w:vAlign w:val="center"/>
          </w:tcPr>
          <w:p w:rsidR="00A23FEA" w:rsidRDefault="00F464CF">
            <w:pPr>
              <w:spacing w:after="0"/>
              <w:ind w:left="135"/>
            </w:pPr>
            <w:r w:rsidRPr="00F464CF">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485</w:t>
              </w:r>
              <w:r>
                <w:rPr>
                  <w:rFonts w:ascii="Times New Roman" w:hAnsi="Times New Roman"/>
                  <w:color w:val="0000FF"/>
                  <w:u w:val="single"/>
                </w:rPr>
                <w:t>e</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w:t>
              </w:r>
              <w:r>
                <w:rPr>
                  <w:rFonts w:ascii="Times New Roman" w:hAnsi="Times New Roman"/>
                  <w:color w:val="0000FF"/>
                  <w:u w:val="single"/>
                </w:rPr>
                <w:t>ec</w:t>
              </w:r>
              <w:r w:rsidRPr="00F464CF">
                <w:rPr>
                  <w:rFonts w:ascii="Times New Roman" w:hAnsi="Times New Roman"/>
                  <w:color w:val="0000FF"/>
                  <w:u w:val="single"/>
                  <w:lang w:val="ru-RU"/>
                </w:rPr>
                <w:t>6</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51</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w:t>
              </w:r>
              <w:r>
                <w:rPr>
                  <w:rFonts w:ascii="Times New Roman" w:hAnsi="Times New Roman"/>
                  <w:color w:val="0000FF"/>
                  <w:u w:val="single"/>
                </w:rPr>
                <w:t>c</w:t>
              </w:r>
              <w:r w:rsidRPr="00F464CF">
                <w:rPr>
                  <w:rFonts w:ascii="Times New Roman" w:hAnsi="Times New Roman"/>
                  <w:color w:val="0000FF"/>
                  <w:u w:val="single"/>
                  <w:lang w:val="ru-RU"/>
                </w:rPr>
                <w:t>50</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52</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w:t>
              </w:r>
              <w:r>
                <w:rPr>
                  <w:rFonts w:ascii="Times New Roman" w:hAnsi="Times New Roman"/>
                  <w:color w:val="0000FF"/>
                  <w:u w:val="single"/>
                </w:rPr>
                <w:t>ec</w:t>
              </w:r>
              <w:r w:rsidRPr="00F464CF">
                <w:rPr>
                  <w:rFonts w:ascii="Times New Roman" w:hAnsi="Times New Roman"/>
                  <w:color w:val="0000FF"/>
                  <w:u w:val="single"/>
                  <w:lang w:val="ru-RU"/>
                </w:rPr>
                <w:t>6</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53</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w:t>
              </w:r>
              <w:r>
                <w:rPr>
                  <w:rFonts w:ascii="Times New Roman" w:hAnsi="Times New Roman"/>
                  <w:color w:val="0000FF"/>
                  <w:u w:val="single"/>
                </w:rPr>
                <w:t>da</w:t>
              </w:r>
              <w:r w:rsidRPr="00F464CF">
                <w:rPr>
                  <w:rFonts w:ascii="Times New Roman" w:hAnsi="Times New Roman"/>
                  <w:color w:val="0000FF"/>
                  <w:u w:val="single"/>
                  <w:lang w:val="ru-RU"/>
                </w:rPr>
                <w:t>4</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54</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w:t>
              </w:r>
              <w:r>
                <w:rPr>
                  <w:rFonts w:ascii="Times New Roman" w:hAnsi="Times New Roman"/>
                  <w:color w:val="0000FF"/>
                  <w:u w:val="single"/>
                </w:rPr>
                <w:t>da</w:t>
              </w:r>
              <w:r w:rsidRPr="00F464CF">
                <w:rPr>
                  <w:rFonts w:ascii="Times New Roman" w:hAnsi="Times New Roman"/>
                  <w:color w:val="0000FF"/>
                  <w:u w:val="single"/>
                  <w:lang w:val="ru-RU"/>
                </w:rPr>
                <w:t>4</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55</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w:t>
              </w:r>
              <w:r>
                <w:rPr>
                  <w:rFonts w:ascii="Times New Roman" w:hAnsi="Times New Roman"/>
                  <w:color w:val="0000FF"/>
                  <w:u w:val="single"/>
                </w:rPr>
                <w:t>fd</w:t>
              </w:r>
              <w:r w:rsidRPr="00F464CF">
                <w:rPr>
                  <w:rFonts w:ascii="Times New Roman" w:hAnsi="Times New Roman"/>
                  <w:color w:val="0000FF"/>
                  <w:u w:val="single"/>
                  <w:lang w:val="ru-RU"/>
                </w:rPr>
                <w:t>4</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56</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50</w:t>
              </w:r>
              <w:r>
                <w:rPr>
                  <w:rFonts w:ascii="Times New Roman" w:hAnsi="Times New Roman"/>
                  <w:color w:val="0000FF"/>
                  <w:u w:val="single"/>
                </w:rPr>
                <w:t>ec</w:t>
              </w:r>
            </w:hyperlink>
            <w:r w:rsidRPr="00F464CF">
              <w:rPr>
                <w:rFonts w:ascii="Times New Roman" w:hAnsi="Times New Roman"/>
                <w:color w:val="000000"/>
                <w:sz w:val="24"/>
                <w:lang w:val="ru-RU"/>
              </w:rPr>
              <w:t xml:space="preserve"> </w:t>
            </w:r>
            <w:hyperlink r:id="rId27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51</w:t>
              </w:r>
              <w:r>
                <w:rPr>
                  <w:rFonts w:ascii="Times New Roman" w:hAnsi="Times New Roman"/>
                  <w:color w:val="0000FF"/>
                  <w:u w:val="single"/>
                </w:rPr>
                <w:t>fa</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57</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Ухо и слух. Практическая работа «Изучение строения органа слуха </w:t>
            </w:r>
            <w:r w:rsidRPr="00F464CF">
              <w:rPr>
                <w:rFonts w:ascii="Times New Roman" w:hAnsi="Times New Roman"/>
                <w:color w:val="000000"/>
                <w:sz w:val="24"/>
                <w:lang w:val="ru-RU"/>
              </w:rPr>
              <w:lastRenderedPageBreak/>
              <w:t>(на муляже)»</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5416</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5538</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59</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5538</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60</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5646</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61</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5768</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62</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588</w:t>
              </w:r>
              <w:r>
                <w:rPr>
                  <w:rFonts w:ascii="Times New Roman" w:hAnsi="Times New Roman"/>
                  <w:color w:val="0000FF"/>
                  <w:u w:val="single"/>
                </w:rPr>
                <w:t>a</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63</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w:t>
              </w:r>
              <w:r>
                <w:rPr>
                  <w:rFonts w:ascii="Times New Roman" w:hAnsi="Times New Roman"/>
                  <w:color w:val="0000FF"/>
                  <w:u w:val="single"/>
                </w:rPr>
                <w:t>ac</w:t>
              </w:r>
              <w:r w:rsidRPr="00F464CF">
                <w:rPr>
                  <w:rFonts w:ascii="Times New Roman" w:hAnsi="Times New Roman"/>
                  <w:color w:val="0000FF"/>
                  <w:u w:val="single"/>
                  <w:lang w:val="ru-RU"/>
                </w:rPr>
                <w:t>4</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64</w:t>
            </w:r>
          </w:p>
        </w:tc>
        <w:tc>
          <w:tcPr>
            <w:tcW w:w="3168" w:type="dxa"/>
            <w:tcMar>
              <w:top w:w="50" w:type="dxa"/>
              <w:left w:w="100" w:type="dxa"/>
            </w:tcMar>
            <w:vAlign w:val="center"/>
          </w:tcPr>
          <w:p w:rsidR="00A23FEA" w:rsidRDefault="00F464CF">
            <w:pPr>
              <w:spacing w:after="0"/>
              <w:ind w:left="135"/>
            </w:pPr>
            <w:r w:rsidRPr="00F464CF">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w:t>
              </w:r>
              <w:r>
                <w:rPr>
                  <w:rFonts w:ascii="Times New Roman" w:hAnsi="Times New Roman"/>
                  <w:color w:val="0000FF"/>
                  <w:u w:val="single"/>
                </w:rPr>
                <w:t>ac</w:t>
              </w:r>
              <w:r w:rsidRPr="00F464CF">
                <w:rPr>
                  <w:rFonts w:ascii="Times New Roman" w:hAnsi="Times New Roman"/>
                  <w:color w:val="0000FF"/>
                  <w:u w:val="single"/>
                  <w:lang w:val="ru-RU"/>
                </w:rPr>
                <w:t>4</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65</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w:t>
              </w:r>
              <w:r>
                <w:rPr>
                  <w:rFonts w:ascii="Times New Roman" w:hAnsi="Times New Roman"/>
                  <w:color w:val="0000FF"/>
                  <w:u w:val="single"/>
                </w:rPr>
                <w:t>bf</w:t>
              </w:r>
              <w:r w:rsidRPr="00F464CF">
                <w:rPr>
                  <w:rFonts w:ascii="Times New Roman" w:hAnsi="Times New Roman"/>
                  <w:color w:val="0000FF"/>
                  <w:u w:val="single"/>
                  <w:lang w:val="ru-RU"/>
                </w:rPr>
                <w:t>0</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66</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w:t>
              </w:r>
              <w:r>
                <w:rPr>
                  <w:rFonts w:ascii="Times New Roman" w:hAnsi="Times New Roman"/>
                  <w:color w:val="0000FF"/>
                  <w:u w:val="single"/>
                </w:rPr>
                <w:t>d</w:t>
              </w:r>
              <w:r w:rsidRPr="00F464CF">
                <w:rPr>
                  <w:rFonts w:ascii="Times New Roman" w:hAnsi="Times New Roman"/>
                  <w:color w:val="0000FF"/>
                  <w:u w:val="single"/>
                  <w:lang w:val="ru-RU"/>
                </w:rPr>
                <w:t>12</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67</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w:t>
              </w:r>
              <w:r>
                <w:rPr>
                  <w:rFonts w:ascii="Times New Roman" w:hAnsi="Times New Roman"/>
                  <w:color w:val="0000FF"/>
                  <w:u w:val="single"/>
                </w:rPr>
                <w:t>d</w:t>
              </w:r>
              <w:r w:rsidRPr="00F464CF">
                <w:rPr>
                  <w:rFonts w:ascii="Times New Roman" w:hAnsi="Times New Roman"/>
                  <w:color w:val="0000FF"/>
                  <w:u w:val="single"/>
                  <w:lang w:val="ru-RU"/>
                </w:rPr>
                <w:t>12</w:t>
              </w:r>
            </w:hyperlink>
          </w:p>
        </w:tc>
      </w:tr>
      <w:tr w:rsidR="00A23FEA" w:rsidRPr="00DC1EE3">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600</w:t>
              </w:r>
              <w:r>
                <w:rPr>
                  <w:rFonts w:ascii="Times New Roman" w:hAnsi="Times New Roman"/>
                  <w:color w:val="0000FF"/>
                  <w:u w:val="single"/>
                </w:rPr>
                <w:t>a</w:t>
              </w:r>
            </w:hyperlink>
          </w:p>
        </w:tc>
      </w:tr>
      <w:tr w:rsidR="00A23FEA">
        <w:trPr>
          <w:trHeight w:val="144"/>
          <w:tblCellSpacing w:w="20" w:type="nil"/>
        </w:trPr>
        <w:tc>
          <w:tcPr>
            <w:tcW w:w="0" w:type="auto"/>
            <w:gridSpan w:val="2"/>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A23FEA" w:rsidRDefault="00A23FEA"/>
        </w:tc>
      </w:tr>
    </w:tbl>
    <w:p w:rsidR="00A23FEA" w:rsidRDefault="00A23FEA">
      <w:pPr>
        <w:sectPr w:rsidR="00A23FEA">
          <w:pgSz w:w="16383" w:h="11906" w:orient="landscape"/>
          <w:pgMar w:top="1134" w:right="850" w:bottom="1134" w:left="1701" w:header="720" w:footer="720" w:gutter="0"/>
          <w:cols w:space="720"/>
        </w:sectPr>
      </w:pPr>
    </w:p>
    <w:p w:rsidR="00A23FEA" w:rsidRDefault="00A23FEA">
      <w:pPr>
        <w:sectPr w:rsidR="00A23FEA">
          <w:pgSz w:w="16383" w:h="11906" w:orient="landscape"/>
          <w:pgMar w:top="1134" w:right="850" w:bottom="1134" w:left="1701" w:header="720" w:footer="720" w:gutter="0"/>
          <w:cols w:space="720"/>
        </w:sectPr>
      </w:pPr>
    </w:p>
    <w:p w:rsidR="00A23FEA" w:rsidRPr="00F464CF" w:rsidRDefault="00F464CF">
      <w:pPr>
        <w:spacing w:before="199" w:after="199" w:line="336" w:lineRule="auto"/>
        <w:ind w:left="120"/>
        <w:jc w:val="both"/>
        <w:rPr>
          <w:lang w:val="ru-RU"/>
        </w:rPr>
      </w:pPr>
      <w:bookmarkStart w:id="9" w:name="block-61702885"/>
      <w:bookmarkEnd w:id="8"/>
      <w:r w:rsidRPr="00F464CF">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A23FEA" w:rsidRPr="00F464CF" w:rsidRDefault="00A23FEA">
      <w:pPr>
        <w:spacing w:before="199" w:after="199" w:line="336" w:lineRule="auto"/>
        <w:ind w:left="120"/>
        <w:jc w:val="both"/>
        <w:rPr>
          <w:lang w:val="ru-RU"/>
        </w:rPr>
      </w:pPr>
    </w:p>
    <w:p w:rsidR="00A23FEA" w:rsidRDefault="00F464CF">
      <w:pPr>
        <w:spacing w:before="199" w:after="199" w:line="336" w:lineRule="auto"/>
        <w:ind w:left="120"/>
        <w:jc w:val="both"/>
      </w:pPr>
      <w:r>
        <w:rPr>
          <w:rFonts w:ascii="Times New Roman" w:hAnsi="Times New Roman"/>
          <w:b/>
          <w:color w:val="000000"/>
          <w:sz w:val="28"/>
        </w:rPr>
        <w:t>5 КЛАСС</w:t>
      </w:r>
    </w:p>
    <w:p w:rsidR="00A23FEA" w:rsidRDefault="00A23FE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23FEA" w:rsidRPr="00DC1EE3">
        <w:trPr>
          <w:trHeight w:val="144"/>
        </w:trPr>
        <w:tc>
          <w:tcPr>
            <w:tcW w:w="1977" w:type="dxa"/>
            <w:tcMar>
              <w:top w:w="50" w:type="dxa"/>
              <w:left w:w="100" w:type="dxa"/>
            </w:tcMar>
            <w:vAlign w:val="center"/>
          </w:tcPr>
          <w:p w:rsidR="00A23FEA" w:rsidRDefault="00F464CF">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A23FEA" w:rsidRPr="00F464CF" w:rsidRDefault="00F464CF">
            <w:pPr>
              <w:spacing w:after="0"/>
              <w:ind w:left="272"/>
              <w:rPr>
                <w:lang w:val="ru-RU"/>
              </w:rPr>
            </w:pPr>
            <w:r w:rsidRPr="00F464C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Биология – наука о живой природе</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F464CF">
              <w:rPr>
                <w:rFonts w:ascii="Times New Roman" w:hAnsi="Times New Roman"/>
                <w:color w:val="000000"/>
                <w:sz w:val="24"/>
                <w:lang w:val="ru-RU"/>
              </w:rPr>
              <w:lastRenderedPageBreak/>
              <w:t>ландшафты природные и культурные</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Выделять отличительные признаки природных и искусственных сообществ</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Раскрывать роль биологии в практической деятельности человека</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 xml:space="preserve">Соблюдать правила безопасного труда при работе с учебным и </w:t>
            </w:r>
            <w:r w:rsidRPr="00F464CF">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во внеурочной деятельности</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A23FEA" w:rsidRPr="00DC1EE3">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A23FEA" w:rsidRPr="00F464CF" w:rsidRDefault="00A23FEA">
      <w:pPr>
        <w:spacing w:after="0"/>
        <w:ind w:left="120"/>
        <w:rPr>
          <w:lang w:val="ru-RU"/>
        </w:rPr>
      </w:pPr>
    </w:p>
    <w:p w:rsidR="00A23FEA" w:rsidRDefault="00F464CF">
      <w:pPr>
        <w:spacing w:before="199" w:after="199"/>
        <w:ind w:left="120"/>
      </w:pPr>
      <w:r>
        <w:rPr>
          <w:rFonts w:ascii="Times New Roman" w:hAnsi="Times New Roman"/>
          <w:b/>
          <w:color w:val="000000"/>
          <w:sz w:val="28"/>
        </w:rPr>
        <w:t>6 КЛАСС</w:t>
      </w:r>
    </w:p>
    <w:p w:rsidR="00A23FEA" w:rsidRDefault="00A23FE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23FEA" w:rsidRPr="00DC1EE3">
        <w:trPr>
          <w:trHeight w:val="144"/>
        </w:trPr>
        <w:tc>
          <w:tcPr>
            <w:tcW w:w="1855" w:type="dxa"/>
            <w:tcMar>
              <w:top w:w="50" w:type="dxa"/>
              <w:left w:w="100" w:type="dxa"/>
            </w:tcMar>
            <w:vAlign w:val="center"/>
          </w:tcPr>
          <w:p w:rsidR="00A23FEA" w:rsidRDefault="00F464CF">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A23FEA" w:rsidRPr="00F464CF" w:rsidRDefault="00F464CF">
            <w:pPr>
              <w:spacing w:after="0"/>
              <w:ind w:left="272"/>
              <w:rPr>
                <w:lang w:val="ru-RU"/>
              </w:rPr>
            </w:pPr>
            <w:r w:rsidRPr="00F464C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23FEA">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A23FEA" w:rsidRDefault="00F464CF">
            <w:pPr>
              <w:spacing w:after="0" w:line="336" w:lineRule="auto"/>
              <w:ind w:left="365"/>
              <w:jc w:val="both"/>
            </w:pPr>
            <w:r>
              <w:rPr>
                <w:rFonts w:ascii="Times New Roman" w:hAnsi="Times New Roman"/>
                <w:color w:val="000000"/>
                <w:sz w:val="24"/>
              </w:rPr>
              <w:t>Растительный организм</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Сравнивать растительные ткани и органы растений между собой</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Классифицировать растения и их части по разным основаниям</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A23FEA" w:rsidRPr="00F464CF" w:rsidRDefault="00A23FEA">
      <w:pPr>
        <w:spacing w:after="0"/>
        <w:ind w:left="120"/>
        <w:rPr>
          <w:lang w:val="ru-RU"/>
        </w:rPr>
      </w:pPr>
    </w:p>
    <w:p w:rsidR="00A23FEA" w:rsidRDefault="00F464CF">
      <w:pPr>
        <w:spacing w:before="199" w:after="199"/>
        <w:ind w:left="120"/>
      </w:pPr>
      <w:r>
        <w:rPr>
          <w:rFonts w:ascii="Times New Roman" w:hAnsi="Times New Roman"/>
          <w:b/>
          <w:color w:val="000000"/>
          <w:sz w:val="28"/>
        </w:rPr>
        <w:t>7 КЛАСС</w:t>
      </w:r>
    </w:p>
    <w:p w:rsidR="00A23FEA" w:rsidRDefault="00A23FE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23FEA" w:rsidRPr="00DC1EE3">
        <w:trPr>
          <w:trHeight w:val="144"/>
        </w:trPr>
        <w:tc>
          <w:tcPr>
            <w:tcW w:w="1855" w:type="dxa"/>
            <w:tcMar>
              <w:top w:w="50" w:type="dxa"/>
              <w:left w:w="100" w:type="dxa"/>
            </w:tcMar>
            <w:vAlign w:val="center"/>
          </w:tcPr>
          <w:p w:rsidR="00A23FEA" w:rsidRDefault="00F464CF">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A23FEA" w:rsidRPr="00F464CF" w:rsidRDefault="00F464CF">
            <w:pPr>
              <w:spacing w:after="0"/>
              <w:ind w:left="272"/>
              <w:rPr>
                <w:lang w:val="ru-RU"/>
              </w:rPr>
            </w:pPr>
            <w:r w:rsidRPr="00F464C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23FEA">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A23FEA" w:rsidRDefault="00F464CF">
            <w:pPr>
              <w:spacing w:after="0" w:line="336" w:lineRule="auto"/>
              <w:ind w:left="365"/>
              <w:jc w:val="both"/>
            </w:pPr>
            <w:r>
              <w:rPr>
                <w:rFonts w:ascii="Times New Roman" w:hAnsi="Times New Roman"/>
                <w:color w:val="000000"/>
                <w:sz w:val="24"/>
              </w:rPr>
              <w:t>Систематика растений</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 xml:space="preserve">Соблюдать правила безопасного труда при работе с учебным и </w:t>
            </w:r>
            <w:r w:rsidRPr="00F464CF">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и во внеурочной деятельности</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A23FEA" w:rsidRPr="00DC1EE3">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A23FEA" w:rsidRPr="00F464CF" w:rsidRDefault="00A23FEA">
      <w:pPr>
        <w:spacing w:after="0"/>
        <w:ind w:left="120"/>
        <w:rPr>
          <w:lang w:val="ru-RU"/>
        </w:rPr>
      </w:pPr>
    </w:p>
    <w:p w:rsidR="00A23FEA" w:rsidRDefault="00F464CF">
      <w:pPr>
        <w:spacing w:before="199" w:after="199"/>
        <w:ind w:left="120"/>
      </w:pPr>
      <w:r>
        <w:rPr>
          <w:rFonts w:ascii="Times New Roman" w:hAnsi="Times New Roman"/>
          <w:b/>
          <w:color w:val="000000"/>
          <w:sz w:val="28"/>
        </w:rPr>
        <w:t>8 КЛАСС</w:t>
      </w:r>
    </w:p>
    <w:p w:rsidR="00A23FEA" w:rsidRDefault="00A23FE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A23FEA" w:rsidRPr="00DC1EE3">
        <w:trPr>
          <w:trHeight w:val="144"/>
        </w:trPr>
        <w:tc>
          <w:tcPr>
            <w:tcW w:w="2023" w:type="dxa"/>
            <w:tcMar>
              <w:top w:w="50" w:type="dxa"/>
              <w:left w:w="100" w:type="dxa"/>
            </w:tcMar>
            <w:vAlign w:val="center"/>
          </w:tcPr>
          <w:p w:rsidR="00A23FEA" w:rsidRDefault="00F464CF">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A23FEA" w:rsidRPr="00F464CF" w:rsidRDefault="00F464CF">
            <w:pPr>
              <w:spacing w:after="0"/>
              <w:ind w:left="272"/>
              <w:rPr>
                <w:lang w:val="ru-RU"/>
              </w:rPr>
            </w:pPr>
            <w:r w:rsidRPr="00F464C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23FEA" w:rsidRPr="00DC1EE3">
        <w:trPr>
          <w:trHeight w:val="144"/>
        </w:trPr>
        <w:tc>
          <w:tcPr>
            <w:tcW w:w="2023" w:type="dxa"/>
            <w:tcMar>
              <w:top w:w="50" w:type="dxa"/>
              <w:left w:w="100" w:type="dxa"/>
            </w:tcMar>
            <w:vAlign w:val="center"/>
          </w:tcPr>
          <w:p w:rsidR="00A23FEA" w:rsidRPr="00F464CF" w:rsidRDefault="00A23FEA">
            <w:pPr>
              <w:spacing w:after="0" w:line="336" w:lineRule="auto"/>
              <w:ind w:left="365"/>
              <w:jc w:val="center"/>
              <w:rPr>
                <w:lang w:val="ru-RU"/>
              </w:rPr>
            </w:pPr>
          </w:p>
        </w:tc>
        <w:tc>
          <w:tcPr>
            <w:tcW w:w="11735" w:type="dxa"/>
            <w:tcMar>
              <w:top w:w="50" w:type="dxa"/>
              <w:left w:w="100" w:type="dxa"/>
            </w:tcMar>
            <w:vAlign w:val="center"/>
          </w:tcPr>
          <w:p w:rsidR="00A23FEA" w:rsidRPr="00F464CF" w:rsidRDefault="00A23FEA">
            <w:pPr>
              <w:spacing w:after="0" w:line="336" w:lineRule="auto"/>
              <w:ind w:left="365"/>
              <w:jc w:val="center"/>
              <w:rPr>
                <w:lang w:val="ru-RU"/>
              </w:rPr>
            </w:pPr>
          </w:p>
        </w:tc>
      </w:tr>
      <w:tr w:rsidR="00A23FEA">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A23FEA" w:rsidRDefault="00F464CF">
            <w:pPr>
              <w:spacing w:after="0" w:line="336" w:lineRule="auto"/>
              <w:ind w:left="365"/>
              <w:jc w:val="both"/>
            </w:pPr>
            <w:r>
              <w:rPr>
                <w:rFonts w:ascii="Times New Roman" w:hAnsi="Times New Roman"/>
                <w:color w:val="000000"/>
                <w:sz w:val="24"/>
              </w:rPr>
              <w:t>Животный организм</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F464CF">
              <w:rPr>
                <w:rFonts w:ascii="Times New Roman" w:hAnsi="Times New Roman"/>
                <w:color w:val="000000"/>
                <w:spacing w:val="-2"/>
                <w:sz w:val="24"/>
                <w:lang w:val="ru-RU"/>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Сравнивать животные ткани и органы животных между собой</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A23FEA" w:rsidRPr="00F464CF" w:rsidRDefault="00F464CF">
            <w:pPr>
              <w:spacing w:after="0" w:line="312" w:lineRule="auto"/>
              <w:ind w:left="365"/>
              <w:jc w:val="both"/>
              <w:rPr>
                <w:lang w:val="ru-RU"/>
              </w:rPr>
            </w:pPr>
            <w:r w:rsidRPr="00F464CF">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A23FEA" w:rsidRPr="00F464CF" w:rsidRDefault="00F464CF">
            <w:pPr>
              <w:spacing w:after="0" w:line="312" w:lineRule="auto"/>
              <w:ind w:left="365"/>
              <w:jc w:val="both"/>
              <w:rPr>
                <w:lang w:val="ru-RU"/>
              </w:rPr>
            </w:pPr>
            <w:r w:rsidRPr="00F464CF">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A23FEA" w:rsidRPr="00F464CF" w:rsidRDefault="00F464CF">
            <w:pPr>
              <w:spacing w:after="0" w:line="312" w:lineRule="auto"/>
              <w:ind w:left="365"/>
              <w:jc w:val="both"/>
              <w:rPr>
                <w:lang w:val="ru-RU"/>
              </w:rPr>
            </w:pPr>
            <w:r w:rsidRPr="00F464CF">
              <w:rPr>
                <w:rFonts w:ascii="Times New Roman" w:hAnsi="Times New Roman"/>
                <w:color w:val="000000"/>
                <w:sz w:val="24"/>
                <w:lang w:val="ru-RU"/>
              </w:rPr>
              <w:t>Классифицировать животных на основании особенностей строения</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A23FEA" w:rsidRPr="00F464CF" w:rsidRDefault="00F464CF">
            <w:pPr>
              <w:spacing w:after="0" w:line="312" w:lineRule="auto"/>
              <w:ind w:left="365"/>
              <w:jc w:val="both"/>
              <w:rPr>
                <w:lang w:val="ru-RU"/>
              </w:rPr>
            </w:pPr>
            <w:r w:rsidRPr="00F464CF">
              <w:rPr>
                <w:rFonts w:ascii="Times New Roman" w:hAnsi="Times New Roman"/>
                <w:color w:val="000000"/>
                <w:sz w:val="24"/>
                <w:lang w:val="ru-RU"/>
              </w:rPr>
              <w:t xml:space="preserve">Описывать усложнение организации животных в ходе эволюции </w:t>
            </w:r>
            <w:r w:rsidRPr="00F464CF">
              <w:rPr>
                <w:rFonts w:ascii="Times New Roman" w:hAnsi="Times New Roman"/>
                <w:color w:val="000000"/>
                <w:sz w:val="24"/>
                <w:lang w:val="ru-RU"/>
              </w:rPr>
              <w:lastRenderedPageBreak/>
              <w:t>животного мира на Земле</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rsidR="00A23FEA" w:rsidRPr="00F464CF" w:rsidRDefault="00F464CF">
            <w:pPr>
              <w:spacing w:after="0" w:line="312" w:lineRule="auto"/>
              <w:ind w:left="365"/>
              <w:jc w:val="both"/>
              <w:rPr>
                <w:lang w:val="ru-RU"/>
              </w:rPr>
            </w:pPr>
            <w:r w:rsidRPr="00F464CF">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A23FEA" w:rsidRPr="00F464CF" w:rsidRDefault="00F464CF">
            <w:pPr>
              <w:spacing w:after="0" w:line="312" w:lineRule="auto"/>
              <w:ind w:left="365"/>
              <w:jc w:val="both"/>
              <w:rPr>
                <w:lang w:val="ru-RU"/>
              </w:rPr>
            </w:pPr>
            <w:r w:rsidRPr="00F464CF">
              <w:rPr>
                <w:rFonts w:ascii="Times New Roman" w:hAnsi="Times New Roman"/>
                <w:color w:val="000000"/>
                <w:sz w:val="24"/>
                <w:lang w:val="ru-RU"/>
              </w:rPr>
              <w:t>Выявлять взаимосвязи животных в природных сообществах, цепи питания</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Раскрывать роль животных в природных сообществах</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Понимать причины и знать меры охраны животного мира Земли</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A23FEA" w:rsidRPr="00DC1EE3">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A23FEA" w:rsidRPr="00F464CF" w:rsidRDefault="00A23FEA">
      <w:pPr>
        <w:spacing w:after="0"/>
        <w:ind w:left="120"/>
        <w:rPr>
          <w:lang w:val="ru-RU"/>
        </w:rPr>
      </w:pPr>
    </w:p>
    <w:p w:rsidR="00A23FEA" w:rsidRDefault="00F464CF">
      <w:pPr>
        <w:spacing w:before="199" w:after="199"/>
        <w:ind w:left="120"/>
      </w:pPr>
      <w:r>
        <w:rPr>
          <w:rFonts w:ascii="Times New Roman" w:hAnsi="Times New Roman"/>
          <w:b/>
          <w:color w:val="000000"/>
          <w:sz w:val="28"/>
        </w:rPr>
        <w:lastRenderedPageBreak/>
        <w:t>9 КЛАСС</w:t>
      </w:r>
    </w:p>
    <w:p w:rsidR="00A23FEA" w:rsidRDefault="00A23FEA">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A23FEA" w:rsidRPr="00DC1EE3">
        <w:trPr>
          <w:trHeight w:val="144"/>
        </w:trPr>
        <w:tc>
          <w:tcPr>
            <w:tcW w:w="2146" w:type="dxa"/>
            <w:tcMar>
              <w:top w:w="50" w:type="dxa"/>
              <w:left w:w="100" w:type="dxa"/>
            </w:tcMar>
            <w:vAlign w:val="center"/>
          </w:tcPr>
          <w:p w:rsidR="00A23FEA" w:rsidRDefault="00F464CF">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A23FEA" w:rsidRPr="00F464CF" w:rsidRDefault="00F464CF">
            <w:pPr>
              <w:spacing w:after="0"/>
              <w:ind w:left="272"/>
              <w:rPr>
                <w:lang w:val="ru-RU"/>
              </w:rPr>
            </w:pPr>
            <w:r w:rsidRPr="00F464C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23FEA">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A23FEA" w:rsidRDefault="00F464CF">
            <w:pPr>
              <w:spacing w:after="0" w:line="336" w:lineRule="auto"/>
              <w:ind w:left="365"/>
              <w:jc w:val="both"/>
            </w:pPr>
            <w:r>
              <w:rPr>
                <w:rFonts w:ascii="Times New Roman" w:hAnsi="Times New Roman"/>
                <w:color w:val="000000"/>
                <w:sz w:val="24"/>
              </w:rPr>
              <w:t>Человек и его здоровье</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A23FEA" w:rsidRPr="00F464CF" w:rsidRDefault="00F464CF">
            <w:pPr>
              <w:spacing w:after="0" w:line="312" w:lineRule="auto"/>
              <w:ind w:left="365"/>
              <w:jc w:val="both"/>
              <w:rPr>
                <w:lang w:val="ru-RU"/>
              </w:rPr>
            </w:pPr>
            <w:r w:rsidRPr="00F464CF">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 xml:space="preserve">Различать биологически активные вещества (витамины, </w:t>
            </w:r>
            <w:r w:rsidRPr="00F464CF">
              <w:rPr>
                <w:rFonts w:ascii="Times New Roman" w:hAnsi="Times New Roman"/>
                <w:color w:val="000000"/>
                <w:sz w:val="24"/>
                <w:lang w:val="ru-RU"/>
              </w:rPr>
              <w:lastRenderedPageBreak/>
              <w:t>ферменты, гормоны), выявлять их роль в процессе обмена веществ и превращения энергии</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1.8</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 xml:space="preserve">Называть и аргументировать основные принципы здорового образа жизни, методы защиты и укрепления здоровья человека: </w:t>
            </w:r>
            <w:r w:rsidRPr="00F464CF">
              <w:rPr>
                <w:rFonts w:ascii="Times New Roman" w:hAnsi="Times New Roman"/>
                <w:color w:val="000000"/>
                <w:sz w:val="24"/>
                <w:lang w:val="ru-RU"/>
              </w:rPr>
              <w:lastRenderedPageBreak/>
              <w:t>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1.17</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A23FEA" w:rsidRPr="00DC1EE3">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A23FEA" w:rsidRPr="00F464CF" w:rsidRDefault="00A23FEA">
      <w:pPr>
        <w:spacing w:after="0"/>
        <w:ind w:left="120"/>
        <w:rPr>
          <w:lang w:val="ru-RU"/>
        </w:rPr>
      </w:pPr>
    </w:p>
    <w:p w:rsidR="00A23FEA" w:rsidRPr="00F464CF" w:rsidRDefault="00A23FEA">
      <w:pPr>
        <w:rPr>
          <w:lang w:val="ru-RU"/>
        </w:rPr>
        <w:sectPr w:rsidR="00A23FEA" w:rsidRPr="00F464CF">
          <w:pgSz w:w="11906" w:h="16383"/>
          <w:pgMar w:top="1134" w:right="850" w:bottom="1134" w:left="1701" w:header="720" w:footer="720" w:gutter="0"/>
          <w:cols w:space="720"/>
        </w:sectPr>
      </w:pPr>
    </w:p>
    <w:p w:rsidR="00A23FEA" w:rsidRDefault="00F464CF">
      <w:pPr>
        <w:spacing w:before="199" w:after="120" w:line="336" w:lineRule="auto"/>
        <w:ind w:left="120"/>
      </w:pPr>
      <w:bookmarkStart w:id="10" w:name="block-61702886"/>
      <w:bookmarkEnd w:id="9"/>
      <w:r>
        <w:rPr>
          <w:rFonts w:ascii="Times New Roman" w:hAnsi="Times New Roman"/>
          <w:b/>
          <w:color w:val="000000"/>
          <w:sz w:val="28"/>
        </w:rPr>
        <w:lastRenderedPageBreak/>
        <w:t>ПРОВЕРЯЕМЫЕ ЭЛЕМЕНТЫ СОДЕРЖАНИЯ</w:t>
      </w:r>
    </w:p>
    <w:p w:rsidR="00A23FEA" w:rsidRDefault="00A23FEA">
      <w:pPr>
        <w:spacing w:before="199" w:after="120" w:line="336" w:lineRule="auto"/>
        <w:ind w:left="120"/>
      </w:pPr>
    </w:p>
    <w:p w:rsidR="00A23FEA" w:rsidRDefault="00F464CF">
      <w:pPr>
        <w:spacing w:before="199" w:after="120" w:line="336" w:lineRule="auto"/>
        <w:ind w:left="120"/>
      </w:pPr>
      <w:r>
        <w:rPr>
          <w:rFonts w:ascii="Times New Roman" w:hAnsi="Times New Roman"/>
          <w:b/>
          <w:color w:val="000000"/>
          <w:sz w:val="28"/>
        </w:rPr>
        <w:t>5 КЛАСС</w:t>
      </w:r>
    </w:p>
    <w:p w:rsidR="00A23FEA" w:rsidRDefault="00A23FEA">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A23FEA">
        <w:trPr>
          <w:trHeight w:val="144"/>
        </w:trPr>
        <w:tc>
          <w:tcPr>
            <w:tcW w:w="1143"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Проверяемые элементы содержания </w:t>
            </w:r>
          </w:p>
        </w:tc>
      </w:tr>
      <w:tr w:rsidR="00A23FEA" w:rsidRPr="00DC1EE3">
        <w:trPr>
          <w:trHeight w:val="144"/>
        </w:trPr>
        <w:tc>
          <w:tcPr>
            <w:tcW w:w="1143"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A23FEA" w:rsidRPr="00F464CF" w:rsidRDefault="00F464CF">
            <w:pPr>
              <w:spacing w:after="0" w:line="312" w:lineRule="auto"/>
              <w:ind w:left="228"/>
              <w:rPr>
                <w:lang w:val="ru-RU"/>
              </w:rPr>
            </w:pPr>
            <w:r w:rsidRPr="00F464CF">
              <w:rPr>
                <w:rFonts w:ascii="Times New Roman" w:hAnsi="Times New Roman"/>
                <w:color w:val="000000"/>
                <w:sz w:val="24"/>
                <w:lang w:val="ru-RU"/>
              </w:rPr>
              <w:t>Биология – наука о живой природе</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A23FEA">
        <w:trPr>
          <w:trHeight w:val="144"/>
        </w:trPr>
        <w:tc>
          <w:tcPr>
            <w:tcW w:w="1143"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Методы изучения живой природы</w:t>
            </w:r>
          </w:p>
        </w:tc>
      </w:tr>
      <w:tr w:rsidR="00A23FEA" w:rsidRPr="00DC1EE3">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F464CF">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A23FEA">
        <w:trPr>
          <w:trHeight w:val="144"/>
        </w:trPr>
        <w:tc>
          <w:tcPr>
            <w:tcW w:w="1143"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Организмы – тела живой природы</w:t>
            </w:r>
          </w:p>
        </w:tc>
      </w:tr>
      <w:tr w:rsidR="00A23FEA">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A23FEA">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A23FEA" w:rsidRPr="00DC1EE3">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A23FEA" w:rsidRPr="00F464CF" w:rsidRDefault="00F464CF">
            <w:pPr>
              <w:spacing w:after="0" w:line="312" w:lineRule="auto"/>
              <w:ind w:left="228"/>
              <w:rPr>
                <w:lang w:val="ru-RU"/>
              </w:rPr>
            </w:pPr>
            <w:r w:rsidRPr="00F464CF">
              <w:rPr>
                <w:rFonts w:ascii="Times New Roman" w:hAnsi="Times New Roman"/>
                <w:color w:val="000000"/>
                <w:sz w:val="24"/>
                <w:lang w:val="ru-RU"/>
              </w:rPr>
              <w:t>Клетки, ткани, органы, системы органов</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A23FEA" w:rsidRPr="00DC1EE3">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A23FEA" w:rsidRPr="00F464CF" w:rsidRDefault="00F464CF">
            <w:pPr>
              <w:spacing w:after="0" w:line="312" w:lineRule="auto"/>
              <w:ind w:left="228"/>
              <w:rPr>
                <w:lang w:val="ru-RU"/>
              </w:rPr>
            </w:pPr>
            <w:r w:rsidRPr="00F464CF">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A23FEA" w:rsidRPr="00F464CF" w:rsidRDefault="00F464CF">
            <w:pPr>
              <w:spacing w:after="0" w:line="312" w:lineRule="auto"/>
              <w:ind w:left="228"/>
              <w:rPr>
                <w:lang w:val="ru-RU"/>
              </w:rPr>
            </w:pPr>
            <w:r w:rsidRPr="00F464CF">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A23FEA">
        <w:trPr>
          <w:trHeight w:val="144"/>
        </w:trPr>
        <w:tc>
          <w:tcPr>
            <w:tcW w:w="1143"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Организмы и среда обитания</w:t>
            </w:r>
          </w:p>
        </w:tc>
      </w:tr>
      <w:tr w:rsidR="00A23FEA">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A23FEA" w:rsidRPr="00DC1EE3">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A23FEA">
        <w:trPr>
          <w:trHeight w:val="144"/>
        </w:trPr>
        <w:tc>
          <w:tcPr>
            <w:tcW w:w="1143"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Природные сообщества</w:t>
            </w:r>
          </w:p>
        </w:tc>
      </w:tr>
      <w:tr w:rsidR="00A23FEA" w:rsidRPr="00DC1EE3">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F464CF">
              <w:rPr>
                <w:rFonts w:ascii="Times New Roman" w:hAnsi="Times New Roman"/>
                <w:color w:val="000000"/>
                <w:sz w:val="24"/>
                <w:lang w:val="ru-RU"/>
              </w:rPr>
              <w:lastRenderedPageBreak/>
              <w:t>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A23FEA">
        <w:trPr>
          <w:trHeight w:val="144"/>
        </w:trPr>
        <w:tc>
          <w:tcPr>
            <w:tcW w:w="1143"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Живая природа и человек</w:t>
            </w:r>
          </w:p>
        </w:tc>
      </w:tr>
      <w:tr w:rsidR="00A23FEA" w:rsidRPr="00DC1EE3">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A23FEA" w:rsidRDefault="00A23FEA">
      <w:pPr>
        <w:spacing w:after="0" w:line="336" w:lineRule="auto"/>
        <w:ind w:left="120"/>
      </w:pPr>
    </w:p>
    <w:p w:rsidR="00A23FEA" w:rsidRDefault="00F464CF">
      <w:pPr>
        <w:spacing w:before="199" w:after="120" w:line="336" w:lineRule="auto"/>
        <w:ind w:left="120"/>
      </w:pPr>
      <w:r>
        <w:rPr>
          <w:rFonts w:ascii="Times New Roman" w:hAnsi="Times New Roman"/>
          <w:b/>
          <w:color w:val="000000"/>
          <w:sz w:val="28"/>
        </w:rPr>
        <w:t>6 КЛАСС</w:t>
      </w:r>
    </w:p>
    <w:p w:rsidR="00A23FEA" w:rsidRDefault="00A23FEA">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A23FEA">
        <w:trPr>
          <w:trHeight w:val="144"/>
        </w:trPr>
        <w:tc>
          <w:tcPr>
            <w:tcW w:w="1206"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Проверяемые элементы содержания </w:t>
            </w:r>
          </w:p>
        </w:tc>
      </w:tr>
      <w:tr w:rsidR="00A23FEA">
        <w:trPr>
          <w:trHeight w:val="144"/>
        </w:trPr>
        <w:tc>
          <w:tcPr>
            <w:tcW w:w="1206" w:type="dxa"/>
            <w:vMerge w:val="restart"/>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A23FEA" w:rsidRDefault="00F464CF">
            <w:pPr>
              <w:spacing w:after="0" w:line="336" w:lineRule="auto"/>
              <w:ind w:left="228"/>
            </w:pPr>
            <w:r>
              <w:rPr>
                <w:rFonts w:ascii="Times New Roman" w:hAnsi="Times New Roman"/>
                <w:color w:val="000000"/>
                <w:sz w:val="24"/>
              </w:rPr>
              <w:t>Растительный организм</w:t>
            </w:r>
          </w:p>
        </w:tc>
      </w:tr>
      <w:tr w:rsidR="00A23FEA">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A23FEA">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A23FEA">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A23FEA" w:rsidRPr="00DC1EE3">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A23FEA" w:rsidRPr="00F464CF" w:rsidRDefault="00F464CF">
            <w:pPr>
              <w:spacing w:after="0" w:line="336" w:lineRule="auto"/>
              <w:ind w:left="228"/>
              <w:jc w:val="both"/>
              <w:rPr>
                <w:lang w:val="ru-RU"/>
              </w:rPr>
            </w:pPr>
            <w:r w:rsidRPr="00F464CF">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A23FEA" w:rsidRPr="00DC1EE3">
        <w:trPr>
          <w:trHeight w:val="144"/>
        </w:trPr>
        <w:tc>
          <w:tcPr>
            <w:tcW w:w="1206" w:type="dxa"/>
            <w:vMerge w:val="restart"/>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A23FEA" w:rsidRPr="00F464CF" w:rsidRDefault="00F464CF">
            <w:pPr>
              <w:spacing w:after="0" w:line="336" w:lineRule="auto"/>
              <w:ind w:left="228"/>
              <w:rPr>
                <w:lang w:val="ru-RU"/>
              </w:rPr>
            </w:pPr>
            <w:r w:rsidRPr="00F464CF">
              <w:rPr>
                <w:rFonts w:ascii="Times New Roman" w:hAnsi="Times New Roman"/>
                <w:color w:val="000000"/>
                <w:sz w:val="24"/>
                <w:lang w:val="ru-RU"/>
              </w:rPr>
              <w:t>Строение и жизнедеятельность растительного организма</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i/>
                <w:color w:val="000000"/>
                <w:sz w:val="24"/>
                <w:lang w:val="ru-RU"/>
              </w:rPr>
              <w:t xml:space="preserve">Питание растения. </w:t>
            </w:r>
            <w:r w:rsidRPr="00F464CF">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A23FEA">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A23FEA" w:rsidRPr="00DC1EE3">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A23FEA" w:rsidRPr="00F464CF" w:rsidRDefault="00F464CF">
            <w:pPr>
              <w:spacing w:after="0" w:line="336" w:lineRule="auto"/>
              <w:ind w:left="228"/>
              <w:jc w:val="both"/>
              <w:rPr>
                <w:lang w:val="ru-RU"/>
              </w:rPr>
            </w:pPr>
            <w:r w:rsidRPr="00F464CF">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i/>
                <w:color w:val="000000"/>
                <w:sz w:val="24"/>
                <w:lang w:val="ru-RU"/>
              </w:rPr>
              <w:t xml:space="preserve">Дыхание растения. </w:t>
            </w:r>
            <w:r w:rsidRPr="00F464CF">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A23FEA">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i/>
                <w:color w:val="000000"/>
                <w:sz w:val="24"/>
                <w:lang w:val="ru-RU"/>
              </w:rPr>
              <w:t xml:space="preserve">Транспорт веществ в растении. </w:t>
            </w:r>
            <w:r w:rsidRPr="00F464CF">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A23FEA">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A23FEA">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i/>
                <w:color w:val="000000"/>
                <w:sz w:val="24"/>
                <w:lang w:val="ru-RU"/>
              </w:rPr>
              <w:t xml:space="preserve">Рост растения. </w:t>
            </w:r>
            <w:r w:rsidRPr="00F464CF">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A23FEA">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i/>
                <w:color w:val="000000"/>
                <w:sz w:val="24"/>
                <w:lang w:val="ru-RU"/>
              </w:rPr>
              <w:t xml:space="preserve">Размножение растения. </w:t>
            </w:r>
            <w:r w:rsidRPr="00F464CF">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A23FEA" w:rsidRPr="00DC1EE3">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A23FEA" w:rsidRPr="00F464CF" w:rsidRDefault="00F464CF">
            <w:pPr>
              <w:spacing w:after="0" w:line="336" w:lineRule="auto"/>
              <w:ind w:left="228"/>
              <w:jc w:val="both"/>
              <w:rPr>
                <w:lang w:val="ru-RU"/>
              </w:rPr>
            </w:pPr>
            <w:r w:rsidRPr="00F464CF">
              <w:rPr>
                <w:rFonts w:ascii="Times New Roman" w:hAnsi="Times New Roman"/>
                <w:i/>
                <w:color w:val="000000"/>
                <w:sz w:val="24"/>
                <w:lang w:val="ru-RU"/>
              </w:rPr>
              <w:t xml:space="preserve">Развитие растения. </w:t>
            </w:r>
            <w:r w:rsidRPr="00F464CF">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A23FEA" w:rsidRPr="00F464CF" w:rsidRDefault="00A23FEA">
      <w:pPr>
        <w:spacing w:after="0" w:line="336" w:lineRule="auto"/>
        <w:ind w:left="120"/>
        <w:rPr>
          <w:lang w:val="ru-RU"/>
        </w:rPr>
      </w:pPr>
    </w:p>
    <w:p w:rsidR="00A23FEA" w:rsidRDefault="00F464CF">
      <w:pPr>
        <w:spacing w:before="199" w:after="120" w:line="336" w:lineRule="auto"/>
        <w:ind w:left="120"/>
      </w:pPr>
      <w:r>
        <w:rPr>
          <w:rFonts w:ascii="Times New Roman" w:hAnsi="Times New Roman"/>
          <w:b/>
          <w:color w:val="000000"/>
          <w:sz w:val="28"/>
        </w:rPr>
        <w:t>7 КЛАСС</w:t>
      </w:r>
    </w:p>
    <w:p w:rsidR="00A23FEA" w:rsidRDefault="00A23FEA">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A23FEA">
        <w:trPr>
          <w:trHeight w:val="144"/>
        </w:trPr>
        <w:tc>
          <w:tcPr>
            <w:tcW w:w="1144"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Проверяемые элементы содержания </w:t>
            </w:r>
          </w:p>
        </w:tc>
      </w:tr>
      <w:tr w:rsidR="00A23FEA">
        <w:trPr>
          <w:trHeight w:val="144"/>
        </w:trPr>
        <w:tc>
          <w:tcPr>
            <w:tcW w:w="1144"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Систематические группы растений</w:t>
            </w:r>
          </w:p>
        </w:tc>
      </w:tr>
      <w:tr w:rsidR="00A23FEA" w:rsidRPr="00DC1EE3">
        <w:trPr>
          <w:trHeight w:val="144"/>
        </w:trPr>
        <w:tc>
          <w:tcPr>
            <w:tcW w:w="0" w:type="auto"/>
            <w:vMerge/>
            <w:tcBorders>
              <w:top w:val="nil"/>
            </w:tcBorders>
            <w:tcMar>
              <w:top w:w="50" w:type="dxa"/>
              <w:left w:w="100" w:type="dxa"/>
            </w:tcMar>
          </w:tcPr>
          <w:p w:rsidR="00A23FEA" w:rsidRDefault="00A23FEA"/>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i/>
                <w:color w:val="000000"/>
                <w:sz w:val="24"/>
                <w:lang w:val="ru-RU"/>
              </w:rPr>
              <w:t xml:space="preserve">Классификация растений. </w:t>
            </w:r>
            <w:r w:rsidRPr="00F464CF">
              <w:rPr>
                <w:rFonts w:ascii="Times New Roman" w:hAnsi="Times New Roman"/>
                <w:color w:val="000000"/>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i/>
                <w:color w:val="000000"/>
                <w:sz w:val="24"/>
                <w:lang w:val="ru-RU"/>
              </w:rPr>
              <w:t xml:space="preserve">Низшие растения. Водоросли. </w:t>
            </w:r>
            <w:r w:rsidRPr="00F464CF">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i/>
                <w:color w:val="000000"/>
                <w:sz w:val="24"/>
                <w:lang w:val="ru-RU"/>
              </w:rPr>
              <w:t xml:space="preserve">Высшие споровые растения. Моховидные (Мхи). </w:t>
            </w:r>
            <w:r w:rsidRPr="00F464CF">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i/>
                <w:color w:val="000000"/>
                <w:sz w:val="24"/>
                <w:lang w:val="ru-RU"/>
              </w:rPr>
              <w:t xml:space="preserve">Плауновидные (Плауны). Хвощевидные (Хвощи), Папоротниковидные (Папоротники). </w:t>
            </w:r>
            <w:r w:rsidRPr="00F464CF">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A23FEA" w:rsidRPr="00DC1EE3">
        <w:trPr>
          <w:trHeight w:val="144"/>
        </w:trPr>
        <w:tc>
          <w:tcPr>
            <w:tcW w:w="0" w:type="auto"/>
            <w:vMerge/>
            <w:tcBorders>
              <w:top w:val="nil"/>
            </w:tcBorders>
            <w:tcMar>
              <w:top w:w="50" w:type="dxa"/>
              <w:left w:w="100" w:type="dxa"/>
            </w:tcMar>
          </w:tcPr>
          <w:p w:rsidR="00A23FEA" w:rsidRDefault="00A23FEA"/>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i/>
                <w:color w:val="000000"/>
                <w:sz w:val="24"/>
                <w:lang w:val="ru-RU"/>
              </w:rPr>
              <w:t xml:space="preserve">Высшие семенные растения. Голосеменные. </w:t>
            </w:r>
            <w:r w:rsidRPr="00F464CF">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i/>
                <w:color w:val="000000"/>
                <w:sz w:val="24"/>
                <w:lang w:val="ru-RU"/>
              </w:rPr>
              <w:t xml:space="preserve">Покрытосеменные (цветковые) растения. </w:t>
            </w:r>
            <w:r w:rsidRPr="00F464CF">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A23FEA" w:rsidRPr="00DC1EE3">
        <w:trPr>
          <w:trHeight w:val="144"/>
        </w:trPr>
        <w:tc>
          <w:tcPr>
            <w:tcW w:w="0" w:type="auto"/>
            <w:vMerge/>
            <w:tcBorders>
              <w:top w:val="nil"/>
            </w:tcBorders>
            <w:tcMar>
              <w:top w:w="50" w:type="dxa"/>
              <w:left w:w="100" w:type="dxa"/>
            </w:tcMar>
          </w:tcPr>
          <w:p w:rsidR="00A23FEA" w:rsidRDefault="00A23FEA"/>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i/>
                <w:color w:val="000000"/>
                <w:sz w:val="24"/>
                <w:lang w:val="ru-RU"/>
              </w:rPr>
              <w:t xml:space="preserve">Семейства покрытосеменных (цветковых) растений. </w:t>
            </w:r>
            <w:r w:rsidRPr="00F464CF">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A23FEA" w:rsidRPr="00DC1EE3">
        <w:trPr>
          <w:trHeight w:val="144"/>
        </w:trPr>
        <w:tc>
          <w:tcPr>
            <w:tcW w:w="1144"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A23FEA" w:rsidRPr="00F464CF" w:rsidRDefault="00F464CF">
            <w:pPr>
              <w:spacing w:after="0" w:line="312" w:lineRule="auto"/>
              <w:ind w:left="228"/>
              <w:rPr>
                <w:lang w:val="ru-RU"/>
              </w:rPr>
            </w:pPr>
            <w:r w:rsidRPr="00F464CF">
              <w:rPr>
                <w:rFonts w:ascii="Times New Roman" w:hAnsi="Times New Roman"/>
                <w:color w:val="000000"/>
                <w:sz w:val="24"/>
                <w:lang w:val="ru-RU"/>
              </w:rPr>
              <w:t>Развитие растительного мира на Земле</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A23FEA">
        <w:trPr>
          <w:trHeight w:val="144"/>
        </w:trPr>
        <w:tc>
          <w:tcPr>
            <w:tcW w:w="1144"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Растения в природных сообществах</w:t>
            </w:r>
          </w:p>
        </w:tc>
      </w:tr>
      <w:tr w:rsidR="00A23FEA" w:rsidRPr="00DC1EE3">
        <w:trPr>
          <w:trHeight w:val="144"/>
        </w:trPr>
        <w:tc>
          <w:tcPr>
            <w:tcW w:w="0" w:type="auto"/>
            <w:vMerge/>
            <w:tcBorders>
              <w:top w:val="nil"/>
            </w:tcBorders>
            <w:tcMar>
              <w:top w:w="50" w:type="dxa"/>
              <w:left w:w="100" w:type="dxa"/>
            </w:tcMar>
          </w:tcPr>
          <w:p w:rsidR="00A23FEA" w:rsidRDefault="00A23FEA"/>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A23FEA">
        <w:trPr>
          <w:trHeight w:val="144"/>
        </w:trPr>
        <w:tc>
          <w:tcPr>
            <w:tcW w:w="1144"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Растения и человек</w:t>
            </w:r>
          </w:p>
        </w:tc>
      </w:tr>
      <w:tr w:rsidR="00A23FEA" w:rsidRPr="00DC1EE3">
        <w:trPr>
          <w:trHeight w:val="144"/>
        </w:trPr>
        <w:tc>
          <w:tcPr>
            <w:tcW w:w="0" w:type="auto"/>
            <w:vMerge/>
            <w:tcBorders>
              <w:top w:val="nil"/>
            </w:tcBorders>
            <w:tcMar>
              <w:top w:w="50" w:type="dxa"/>
              <w:left w:w="100" w:type="dxa"/>
            </w:tcMar>
          </w:tcPr>
          <w:p w:rsidR="00A23FEA" w:rsidRDefault="00A23FEA"/>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A23FEA">
        <w:trPr>
          <w:trHeight w:val="144"/>
        </w:trPr>
        <w:tc>
          <w:tcPr>
            <w:tcW w:w="1144"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Грибы. Лишайники. Бактерии</w:t>
            </w:r>
          </w:p>
        </w:tc>
      </w:tr>
      <w:tr w:rsidR="00A23FEA" w:rsidRPr="00DC1EE3">
        <w:trPr>
          <w:trHeight w:val="144"/>
        </w:trPr>
        <w:tc>
          <w:tcPr>
            <w:tcW w:w="0" w:type="auto"/>
            <w:vMerge/>
            <w:tcBorders>
              <w:top w:val="nil"/>
            </w:tcBorders>
            <w:tcMar>
              <w:top w:w="50" w:type="dxa"/>
              <w:left w:w="100" w:type="dxa"/>
            </w:tcMar>
          </w:tcPr>
          <w:p w:rsidR="00A23FEA" w:rsidRDefault="00A23FEA"/>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A23FEA">
        <w:trPr>
          <w:trHeight w:val="144"/>
        </w:trPr>
        <w:tc>
          <w:tcPr>
            <w:tcW w:w="0" w:type="auto"/>
            <w:vMerge/>
            <w:tcBorders>
              <w:top w:val="nil"/>
            </w:tcBorders>
            <w:tcMar>
              <w:top w:w="50" w:type="dxa"/>
              <w:left w:w="100" w:type="dxa"/>
            </w:tcMar>
          </w:tcPr>
          <w:p w:rsidR="00A23FEA" w:rsidRDefault="00A23FEA"/>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Лишайники – комплексные организмы. Строение 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A23FEA">
        <w:trPr>
          <w:trHeight w:val="144"/>
        </w:trPr>
        <w:tc>
          <w:tcPr>
            <w:tcW w:w="0" w:type="auto"/>
            <w:vMerge/>
            <w:tcBorders>
              <w:top w:val="nil"/>
            </w:tcBorders>
            <w:tcMar>
              <w:top w:w="50" w:type="dxa"/>
              <w:left w:w="100" w:type="dxa"/>
            </w:tcMar>
          </w:tcPr>
          <w:p w:rsidR="00A23FEA" w:rsidRDefault="00A23FEA"/>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A23FEA" w:rsidRDefault="00A23FEA">
      <w:pPr>
        <w:spacing w:after="0" w:line="336" w:lineRule="auto"/>
        <w:ind w:left="120"/>
      </w:pPr>
    </w:p>
    <w:p w:rsidR="00A23FEA" w:rsidRDefault="00F464CF">
      <w:pPr>
        <w:spacing w:before="199" w:after="120" w:line="336" w:lineRule="auto"/>
        <w:ind w:left="120"/>
      </w:pPr>
      <w:r>
        <w:rPr>
          <w:rFonts w:ascii="Times New Roman" w:hAnsi="Times New Roman"/>
          <w:b/>
          <w:color w:val="000000"/>
          <w:sz w:val="28"/>
        </w:rPr>
        <w:t>8 КЛАСС</w:t>
      </w:r>
    </w:p>
    <w:p w:rsidR="00A23FEA" w:rsidRDefault="00A23FEA">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A23FEA">
        <w:trPr>
          <w:trHeight w:val="144"/>
        </w:trPr>
        <w:tc>
          <w:tcPr>
            <w:tcW w:w="1442"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Проверяемые элементы содержания </w:t>
            </w:r>
          </w:p>
        </w:tc>
      </w:tr>
      <w:tr w:rsidR="00A23FEA">
        <w:trPr>
          <w:trHeight w:val="144"/>
        </w:trPr>
        <w:tc>
          <w:tcPr>
            <w:tcW w:w="1442"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Животный организм</w:t>
            </w:r>
          </w:p>
        </w:tc>
      </w:tr>
      <w:tr w:rsidR="00A23FEA" w:rsidRPr="00DC1EE3">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A23FEA" w:rsidRPr="00DC1EE3">
        <w:trPr>
          <w:trHeight w:val="144"/>
        </w:trPr>
        <w:tc>
          <w:tcPr>
            <w:tcW w:w="1442"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A23FEA" w:rsidRPr="00F464CF" w:rsidRDefault="00F464CF">
            <w:pPr>
              <w:spacing w:after="0" w:line="360" w:lineRule="auto"/>
              <w:ind w:left="228"/>
              <w:rPr>
                <w:lang w:val="ru-RU"/>
              </w:rPr>
            </w:pPr>
            <w:r w:rsidRPr="00F464CF">
              <w:rPr>
                <w:rFonts w:ascii="Times New Roman" w:hAnsi="Times New Roman"/>
                <w:color w:val="000000"/>
                <w:sz w:val="24"/>
                <w:lang w:val="ru-RU"/>
              </w:rPr>
              <w:t>Строение и жизнедеятельность организма животного</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Опора и движение животных. </w:t>
            </w:r>
            <w:r w:rsidRPr="00F464CF">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A23FEA" w:rsidRPr="00DC1EE3">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Питание и пищеварение у животных. </w:t>
            </w:r>
            <w:r w:rsidRPr="00F464CF">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Дыхание животных. </w:t>
            </w:r>
            <w:r w:rsidRPr="00F464CF">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A23FEA" w:rsidRPr="00DC1EE3">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Транспорт веществ у животных. </w:t>
            </w:r>
            <w:r w:rsidRPr="00F464CF">
              <w:rPr>
                <w:rFonts w:ascii="Times New Roman" w:hAnsi="Times New Roman"/>
                <w:color w:val="000000"/>
                <w:sz w:val="24"/>
                <w:lang w:val="ru-RU"/>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Выделение у животных. </w:t>
            </w:r>
            <w:r w:rsidRPr="00F464CF">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Покровы тела у животных. </w:t>
            </w:r>
            <w:r w:rsidRPr="00F464CF">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Координация и регуляция жизнедеятельности у животных. </w:t>
            </w:r>
            <w:r w:rsidRPr="00F464CF">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Поведение животных. </w:t>
            </w:r>
            <w:r w:rsidRPr="00F464CF">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A23FEA" w:rsidRPr="00DC1EE3">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Размножение и развитие животных. </w:t>
            </w:r>
            <w:r w:rsidRPr="00F464CF">
              <w:rPr>
                <w:rFonts w:ascii="Times New Roman" w:hAnsi="Times New Roman"/>
                <w:color w:val="000000"/>
                <w:sz w:val="24"/>
                <w:lang w:val="ru-RU"/>
              </w:rPr>
              <w:t>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A23FEA">
        <w:trPr>
          <w:trHeight w:val="144"/>
        </w:trPr>
        <w:tc>
          <w:tcPr>
            <w:tcW w:w="1442"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Систематические группы животных</w:t>
            </w:r>
          </w:p>
        </w:tc>
      </w:tr>
      <w:tr w:rsidR="00A23FEA" w:rsidRPr="00DC1EE3">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Основные категории систематики животных. </w:t>
            </w:r>
            <w:r w:rsidRPr="00F464CF">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Одноклеточные животные – простейшие. </w:t>
            </w:r>
            <w:r w:rsidRPr="00F464CF">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Многоклеточные животные. Кишечнополостные. </w:t>
            </w:r>
            <w:r w:rsidRPr="00F464CF">
              <w:rPr>
                <w:rFonts w:ascii="Times New Roman" w:hAnsi="Times New Roman"/>
                <w:color w:val="000000"/>
                <w:sz w:val="24"/>
                <w:lang w:val="ru-RU"/>
              </w:rPr>
              <w:t>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Плоские, круглые, кольчатые черви. </w:t>
            </w:r>
            <w:r w:rsidRPr="00F464CF">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Членистоногие. </w:t>
            </w:r>
            <w:r w:rsidRPr="00F464CF">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Ракообразные. </w:t>
            </w:r>
            <w:r w:rsidRPr="00F464CF">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F464CF">
              <w:rPr>
                <w:rFonts w:ascii="Times New Roman" w:hAnsi="Times New Roman"/>
                <w:i/>
                <w:color w:val="000000"/>
                <w:sz w:val="24"/>
                <w:lang w:val="ru-RU"/>
              </w:rPr>
              <w:t xml:space="preserve">Паукообразные. </w:t>
            </w:r>
            <w:r w:rsidRPr="00F464CF">
              <w:rPr>
                <w:rFonts w:ascii="Times New Roman" w:hAnsi="Times New Roman"/>
                <w:color w:val="000000"/>
                <w:sz w:val="24"/>
                <w:lang w:val="ru-RU"/>
              </w:rPr>
              <w:t xml:space="preserve">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A23FEA" w:rsidRPr="00DC1EE3">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Насекомые. </w:t>
            </w:r>
            <w:r w:rsidRPr="00F464CF">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Моллюски. </w:t>
            </w:r>
            <w:r w:rsidRPr="00F464CF">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Хордовые. </w:t>
            </w:r>
            <w:r w:rsidRPr="00F464CF">
              <w:rPr>
                <w:rFonts w:ascii="Times New Roman" w:hAnsi="Times New Roman"/>
                <w:color w:val="000000"/>
                <w:sz w:val="24"/>
                <w:lang w:val="ru-RU"/>
              </w:rPr>
              <w:t xml:space="preserve">Общая характеристика. 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Рыбы. </w:t>
            </w:r>
            <w:r w:rsidRPr="00F464CF">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A23FEA" w:rsidRPr="00DC1EE3">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Земноводные. </w:t>
            </w:r>
            <w:r w:rsidRPr="00F464CF">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Пресмыкающиеся. </w:t>
            </w:r>
            <w:r w:rsidRPr="00F464CF">
              <w:rPr>
                <w:rFonts w:ascii="Times New Roman" w:hAnsi="Times New Roman"/>
                <w:color w:val="000000"/>
                <w:sz w:val="24"/>
                <w:lang w:val="ru-RU"/>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Птицы. </w:t>
            </w:r>
            <w:r w:rsidRPr="00F464CF">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A23FEA">
        <w:trPr>
          <w:trHeight w:val="144"/>
        </w:trPr>
        <w:tc>
          <w:tcPr>
            <w:tcW w:w="1442" w:type="dxa"/>
            <w:tcMar>
              <w:top w:w="50" w:type="dxa"/>
              <w:left w:w="100" w:type="dxa"/>
            </w:tcMar>
            <w:vAlign w:val="center"/>
          </w:tcPr>
          <w:p w:rsidR="00A23FEA" w:rsidRDefault="00A23FEA">
            <w:pPr>
              <w:spacing w:after="0"/>
              <w:ind w:left="228"/>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Млекопитающие. </w:t>
            </w:r>
            <w:r w:rsidRPr="00F464CF">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A23FEA" w:rsidRDefault="00F464CF">
            <w:pPr>
              <w:spacing w:after="0" w:line="360" w:lineRule="auto"/>
              <w:ind w:left="228"/>
              <w:jc w:val="both"/>
            </w:pPr>
            <w:r w:rsidRPr="00F464CF">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A23FEA" w:rsidRPr="00DC1EE3">
        <w:trPr>
          <w:trHeight w:val="144"/>
        </w:trPr>
        <w:tc>
          <w:tcPr>
            <w:tcW w:w="1442"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A23FEA" w:rsidRPr="00F464CF" w:rsidRDefault="00F464CF">
            <w:pPr>
              <w:spacing w:after="0" w:line="360" w:lineRule="auto"/>
              <w:ind w:left="228"/>
              <w:rPr>
                <w:lang w:val="ru-RU"/>
              </w:rPr>
            </w:pPr>
            <w:r w:rsidRPr="00F464CF">
              <w:rPr>
                <w:rFonts w:ascii="Times New Roman" w:hAnsi="Times New Roman"/>
                <w:color w:val="000000"/>
                <w:sz w:val="24"/>
                <w:lang w:val="ru-RU"/>
              </w:rPr>
              <w:t>Развитие животного мира на Земле</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A23FEA">
        <w:trPr>
          <w:trHeight w:val="144"/>
        </w:trPr>
        <w:tc>
          <w:tcPr>
            <w:tcW w:w="1442"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Животные в природных сообществах</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4"/>
              </w:rPr>
              <w:t>Фауна</w:t>
            </w:r>
          </w:p>
        </w:tc>
      </w:tr>
      <w:tr w:rsidR="00A23FEA">
        <w:trPr>
          <w:trHeight w:val="144"/>
        </w:trPr>
        <w:tc>
          <w:tcPr>
            <w:tcW w:w="1442"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Животные и человек</w:t>
            </w:r>
          </w:p>
        </w:tc>
      </w:tr>
      <w:tr w:rsidR="00A23FEA" w:rsidRPr="00DC1EE3">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A23FEA" w:rsidRDefault="00A23FEA">
      <w:pPr>
        <w:spacing w:after="0" w:line="336" w:lineRule="auto"/>
        <w:ind w:left="120"/>
      </w:pPr>
    </w:p>
    <w:p w:rsidR="00A23FEA" w:rsidRDefault="00F464CF">
      <w:pPr>
        <w:spacing w:before="199" w:after="120" w:line="336" w:lineRule="auto"/>
        <w:ind w:left="120"/>
      </w:pPr>
      <w:r>
        <w:rPr>
          <w:rFonts w:ascii="Times New Roman" w:hAnsi="Times New Roman"/>
          <w:b/>
          <w:color w:val="000000"/>
          <w:sz w:val="28"/>
        </w:rPr>
        <w:t>9 КЛАСС</w:t>
      </w:r>
    </w:p>
    <w:p w:rsidR="00A23FEA" w:rsidRDefault="00A23FEA">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A23FEA">
        <w:trPr>
          <w:trHeight w:val="144"/>
        </w:trPr>
        <w:tc>
          <w:tcPr>
            <w:tcW w:w="1311"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Проверяемые элементы содержания </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Человек – биосоциальный вид</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Структура организма человека</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Нейрогуморальная регуляция</w:t>
            </w:r>
          </w:p>
        </w:tc>
      </w:tr>
      <w:tr w:rsidR="00A23FEA" w:rsidRPr="00DC1EE3">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Нервная система человека, её организация и значение. Нейроны, нервы, нервные узлы. Рефлекс. Рефлекторная дуга. 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Опора и движение</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Утомление мышц. Гиподинамия. Роль двигательной активности в сохранении здоровья</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Внутренняя среда организма</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A23FEA" w:rsidRPr="00DC1EE3">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Кровообращение</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7</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Дыхание</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Питание и пищеварение</w:t>
            </w:r>
          </w:p>
        </w:tc>
      </w:tr>
      <w:tr w:rsidR="00A23FEA" w:rsidRPr="00DC1EE3">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A23FEA" w:rsidRPr="00DC1EE3">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Обмен веществ и превращение энергии</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A23FEA" w:rsidRDefault="00F464CF">
            <w:pPr>
              <w:spacing w:after="0" w:line="360" w:lineRule="auto"/>
              <w:ind w:left="228"/>
              <w:jc w:val="both"/>
            </w:pPr>
            <w:r>
              <w:rPr>
                <w:rFonts w:ascii="Times New Roman" w:hAnsi="Times New Roman"/>
                <w:color w:val="000000"/>
                <w:sz w:val="24"/>
              </w:rPr>
              <w:t>Кожа</w:t>
            </w:r>
          </w:p>
        </w:tc>
      </w:tr>
      <w:tr w:rsidR="00A23FEA" w:rsidRPr="00DC1EE3">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A23FEA" w:rsidRDefault="00F464CF">
            <w:pPr>
              <w:spacing w:after="0" w:line="360" w:lineRule="auto"/>
              <w:ind w:left="228"/>
              <w:jc w:val="both"/>
            </w:pPr>
            <w:r>
              <w:rPr>
                <w:rFonts w:ascii="Times New Roman" w:hAnsi="Times New Roman"/>
                <w:color w:val="000000"/>
                <w:sz w:val="24"/>
              </w:rPr>
              <w:t>Выделение</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12</w:t>
            </w:r>
          </w:p>
        </w:tc>
        <w:tc>
          <w:tcPr>
            <w:tcW w:w="0" w:type="auto"/>
            <w:gridSpan w:val="2"/>
            <w:tcMar>
              <w:top w:w="50" w:type="dxa"/>
              <w:left w:w="100" w:type="dxa"/>
            </w:tcMar>
            <w:vAlign w:val="center"/>
          </w:tcPr>
          <w:p w:rsidR="00A23FEA" w:rsidRDefault="00F464CF">
            <w:pPr>
              <w:spacing w:after="0" w:line="360" w:lineRule="auto"/>
              <w:ind w:left="228"/>
              <w:jc w:val="both"/>
            </w:pPr>
            <w:r>
              <w:rPr>
                <w:rFonts w:ascii="Times New Roman" w:hAnsi="Times New Roman"/>
                <w:color w:val="000000"/>
                <w:sz w:val="24"/>
              </w:rPr>
              <w:t>Размножение и развитие</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A23FEA" w:rsidRPr="00DC1EE3">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Органы чувств и сенсорные системы</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Нарушения слуха и их причины. Гигиена слуха</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14</w:t>
            </w:r>
          </w:p>
        </w:tc>
        <w:tc>
          <w:tcPr>
            <w:tcW w:w="0" w:type="auto"/>
            <w:gridSpan w:val="2"/>
            <w:tcMar>
              <w:top w:w="50" w:type="dxa"/>
              <w:left w:w="100" w:type="dxa"/>
            </w:tcMar>
            <w:vAlign w:val="center"/>
          </w:tcPr>
          <w:p w:rsidR="00A23FEA" w:rsidRDefault="00F464CF">
            <w:pPr>
              <w:spacing w:after="0" w:line="360" w:lineRule="auto"/>
              <w:ind w:left="228"/>
              <w:jc w:val="both"/>
            </w:pPr>
            <w:r>
              <w:rPr>
                <w:rFonts w:ascii="Times New Roman" w:hAnsi="Times New Roman"/>
                <w:color w:val="000000"/>
                <w:sz w:val="24"/>
              </w:rPr>
              <w:t>Поведение и психика</w:t>
            </w:r>
          </w:p>
        </w:tc>
      </w:tr>
      <w:tr w:rsidR="00A23FEA" w:rsidRPr="00DC1EE3">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A23FEA" w:rsidRDefault="00F464CF">
            <w:pPr>
              <w:spacing w:after="0" w:line="360" w:lineRule="auto"/>
              <w:ind w:left="228"/>
              <w:jc w:val="both"/>
            </w:pPr>
            <w:r>
              <w:rPr>
                <w:rFonts w:ascii="Times New Roman" w:hAnsi="Times New Roman"/>
                <w:color w:val="000000"/>
                <w:sz w:val="24"/>
              </w:rPr>
              <w:t>Человек и окружающая среда</w:t>
            </w:r>
          </w:p>
        </w:tc>
      </w:tr>
      <w:tr w:rsidR="00A23FEA" w:rsidRPr="00DC1EE3">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A23FEA" w:rsidRPr="00DC1EE3">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A23FEA" w:rsidRDefault="00A23FEA">
      <w:pPr>
        <w:spacing w:after="0" w:line="336" w:lineRule="auto"/>
        <w:ind w:left="120"/>
      </w:pPr>
    </w:p>
    <w:p w:rsidR="00A23FEA" w:rsidRDefault="00A23FEA">
      <w:pPr>
        <w:sectPr w:rsidR="00A23FEA">
          <w:pgSz w:w="11906" w:h="16383"/>
          <w:pgMar w:top="1134" w:right="850" w:bottom="1134" w:left="1701" w:header="720" w:footer="720" w:gutter="0"/>
          <w:cols w:space="720"/>
        </w:sectPr>
      </w:pPr>
    </w:p>
    <w:p w:rsidR="00A23FEA" w:rsidRPr="00F464CF" w:rsidRDefault="00F464CF">
      <w:pPr>
        <w:spacing w:before="199" w:after="199" w:line="336" w:lineRule="auto"/>
        <w:ind w:left="120"/>
        <w:rPr>
          <w:lang w:val="ru-RU"/>
        </w:rPr>
      </w:pPr>
      <w:bookmarkStart w:id="11" w:name="block-61702887"/>
      <w:bookmarkEnd w:id="10"/>
      <w:r w:rsidRPr="00F464CF">
        <w:rPr>
          <w:rFonts w:ascii="Times New Roman" w:hAnsi="Times New Roman"/>
          <w:b/>
          <w:color w:val="000000"/>
          <w:sz w:val="28"/>
          <w:lang w:val="ru-RU"/>
        </w:rPr>
        <w:t>ПРОВЕРЯЕМЫЕ НА ОГЭ ПО БИОЛОГИИ ТРЕБОВАНИЯ К РЕЗУЛЬТАТАМ ОСВОЕНИЯ ОСНОВНОЙ ОБРАЗОВАТЕЛЬНОЙ ПРОГРАММЫ ОСНОВНОГО ОБЩЕГО ОБРАЗОВАНИЯ</w:t>
      </w:r>
    </w:p>
    <w:p w:rsidR="00A23FEA" w:rsidRPr="00F464CF" w:rsidRDefault="00A23FEA">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A23FEA" w:rsidRPr="00DC1EE3">
        <w:trPr>
          <w:trHeight w:val="144"/>
        </w:trPr>
        <w:tc>
          <w:tcPr>
            <w:tcW w:w="2458" w:type="dxa"/>
            <w:tcMar>
              <w:top w:w="50" w:type="dxa"/>
              <w:left w:w="100" w:type="dxa"/>
            </w:tcMar>
            <w:vAlign w:val="center"/>
          </w:tcPr>
          <w:p w:rsidR="00A23FEA" w:rsidRDefault="00F464CF">
            <w:pPr>
              <w:spacing w:after="0"/>
              <w:ind w:left="272"/>
            </w:pPr>
            <w:r w:rsidRPr="00F464CF">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A23FEA" w:rsidRPr="00F464CF" w:rsidRDefault="00F464CF">
            <w:pPr>
              <w:spacing w:after="0"/>
              <w:ind w:left="272"/>
              <w:rPr>
                <w:lang w:val="ru-RU"/>
              </w:rPr>
            </w:pPr>
            <w:r w:rsidRPr="00F464CF">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16</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A23FEA" w:rsidRPr="00DC1EE3">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A23FEA" w:rsidRPr="00F464CF" w:rsidRDefault="00A23FEA">
      <w:pPr>
        <w:spacing w:after="0" w:line="336" w:lineRule="auto"/>
        <w:ind w:left="120"/>
        <w:rPr>
          <w:lang w:val="ru-RU"/>
        </w:rPr>
      </w:pPr>
    </w:p>
    <w:p w:rsidR="00A23FEA" w:rsidRPr="00F464CF" w:rsidRDefault="00A23FEA">
      <w:pPr>
        <w:rPr>
          <w:lang w:val="ru-RU"/>
        </w:rPr>
        <w:sectPr w:rsidR="00A23FEA" w:rsidRPr="00F464CF">
          <w:pgSz w:w="11906" w:h="16383"/>
          <w:pgMar w:top="1134" w:right="850" w:bottom="1134" w:left="1701" w:header="720" w:footer="720" w:gutter="0"/>
          <w:cols w:space="720"/>
        </w:sectPr>
      </w:pPr>
    </w:p>
    <w:p w:rsidR="00A23FEA" w:rsidRPr="00F464CF" w:rsidRDefault="00F464CF">
      <w:pPr>
        <w:spacing w:before="199" w:after="199" w:line="336" w:lineRule="auto"/>
        <w:ind w:left="120"/>
        <w:rPr>
          <w:lang w:val="ru-RU"/>
        </w:rPr>
      </w:pPr>
      <w:bookmarkStart w:id="12" w:name="block-61702888"/>
      <w:bookmarkEnd w:id="11"/>
      <w:r w:rsidRPr="00F464CF">
        <w:rPr>
          <w:rFonts w:ascii="Times New Roman" w:hAnsi="Times New Roman"/>
          <w:b/>
          <w:color w:val="000000"/>
          <w:sz w:val="28"/>
          <w:lang w:val="ru-RU"/>
        </w:rPr>
        <w:t>ПЕРЕЧЕНЬ ЭЛЕМЕНТОВ СОДЕРЖАНИЯ, ПРОВЕРЯЕМЫХ НА ОГЭ ПО БИОЛОГИИ</w:t>
      </w:r>
    </w:p>
    <w:p w:rsidR="00A23FEA" w:rsidRPr="00F464CF" w:rsidRDefault="00A23FEA">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A23FEA">
        <w:trPr>
          <w:trHeight w:val="144"/>
        </w:trPr>
        <w:tc>
          <w:tcPr>
            <w:tcW w:w="1195" w:type="dxa"/>
            <w:tcMar>
              <w:top w:w="50" w:type="dxa"/>
              <w:left w:w="100" w:type="dxa"/>
            </w:tcMar>
            <w:vAlign w:val="center"/>
          </w:tcPr>
          <w:p w:rsidR="00A23FEA" w:rsidRDefault="00F464CF">
            <w:pPr>
              <w:spacing w:after="0"/>
              <w:ind w:left="272"/>
            </w:pPr>
            <w:r w:rsidRPr="00F464CF">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A23FEA" w:rsidRDefault="00F464CF">
            <w:pPr>
              <w:spacing w:after="0"/>
              <w:ind w:left="272"/>
            </w:pPr>
            <w:r>
              <w:rPr>
                <w:rFonts w:ascii="Times New Roman" w:hAnsi="Times New Roman"/>
                <w:b/>
                <w:color w:val="000000"/>
                <w:sz w:val="24"/>
              </w:rPr>
              <w:t xml:space="preserve"> Проверяемый элемент содержания </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2.5</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Эволюционное развитие растений, животных и человека</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3.3</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Организмы бактерий, грибов и лишайников</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Растительный организм. Систематические группы растений</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5.5</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2"/>
                <w:sz w:val="24"/>
                <w:lang w:val="ru-RU"/>
              </w:rPr>
              <w:t>Классификация растений.</w:t>
            </w:r>
            <w:r w:rsidRPr="00F464CF">
              <w:rPr>
                <w:rFonts w:ascii="Times New Roman" w:hAnsi="Times New Roman"/>
                <w:i/>
                <w:color w:val="000000"/>
                <w:spacing w:val="2"/>
                <w:sz w:val="24"/>
                <w:lang w:val="ru-RU"/>
              </w:rPr>
              <w:t xml:space="preserve"> </w:t>
            </w:r>
            <w:r w:rsidRPr="00F464CF">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Низшие растения. Водоросли.</w:t>
            </w:r>
            <w:r w:rsidRPr="00F464CF">
              <w:rPr>
                <w:rFonts w:ascii="Times New Roman" w:hAnsi="Times New Roman"/>
                <w:i/>
                <w:color w:val="000000"/>
                <w:sz w:val="24"/>
                <w:lang w:val="ru-RU"/>
              </w:rPr>
              <w:t xml:space="preserve"> </w:t>
            </w:r>
            <w:r w:rsidRPr="00F464CF">
              <w:rPr>
                <w:rFonts w:ascii="Times New Roman" w:hAnsi="Times New Roman"/>
                <w:color w:val="000000"/>
                <w:sz w:val="24"/>
                <w:lang w:val="ru-RU"/>
              </w:rPr>
              <w:t xml:space="preserve">Общая характеристика водорослей. </w:t>
            </w:r>
          </w:p>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Высшие споровые растения. Моховидные (Мхи).</w:t>
            </w:r>
            <w:r w:rsidRPr="00F464CF">
              <w:rPr>
                <w:rFonts w:ascii="Times New Roman" w:hAnsi="Times New Roman"/>
                <w:i/>
                <w:color w:val="000000"/>
                <w:sz w:val="24"/>
                <w:lang w:val="ru-RU"/>
              </w:rPr>
              <w:t xml:space="preserve"> </w:t>
            </w:r>
            <w:r w:rsidRPr="00F464CF">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F464CF">
              <w:rPr>
                <w:rFonts w:ascii="Times New Roman" w:hAnsi="Times New Roman"/>
                <w:i/>
                <w:color w:val="000000"/>
                <w:sz w:val="24"/>
                <w:lang w:val="ru-RU"/>
              </w:rPr>
              <w:t xml:space="preserve"> </w:t>
            </w:r>
            <w:r w:rsidRPr="00F464CF">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A23FEA" w:rsidRPr="00F464CF" w:rsidRDefault="00F464CF">
            <w:pPr>
              <w:spacing w:after="0" w:line="336" w:lineRule="auto"/>
              <w:ind w:left="365"/>
              <w:rPr>
                <w:lang w:val="ru-RU"/>
              </w:rPr>
            </w:pPr>
            <w:r w:rsidRPr="00F464CF">
              <w:rPr>
                <w:rFonts w:ascii="Times New Roman" w:hAnsi="Times New Roman"/>
                <w:color w:val="000000"/>
                <w:sz w:val="24"/>
                <w:lang w:val="ru-RU"/>
              </w:rPr>
              <w:t>Животный организм. Систематические группы животных</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A23FEA" w:rsidRDefault="00F464CF">
            <w:pPr>
              <w:spacing w:after="0" w:line="336" w:lineRule="auto"/>
              <w:ind w:left="365"/>
            </w:pPr>
            <w:r w:rsidRPr="00F464CF">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6.4</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A23FEA" w:rsidRDefault="00F464CF">
            <w:pPr>
              <w:spacing w:after="0" w:line="336" w:lineRule="auto"/>
              <w:ind w:left="365"/>
              <w:jc w:val="both"/>
            </w:pPr>
            <w:r>
              <w:rPr>
                <w:rFonts w:ascii="Times New Roman" w:hAnsi="Times New Roman"/>
                <w:color w:val="000000"/>
                <w:sz w:val="24"/>
              </w:rPr>
              <w:t>Человек и его здоровье</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7.2</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7.9</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A23FEA" w:rsidRPr="00DC1EE3">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A23FEA" w:rsidRPr="00F464CF" w:rsidRDefault="00A23FEA">
      <w:pPr>
        <w:spacing w:after="0" w:line="336" w:lineRule="auto"/>
        <w:ind w:left="120"/>
        <w:rPr>
          <w:lang w:val="ru-RU"/>
        </w:rPr>
      </w:pPr>
    </w:p>
    <w:p w:rsidR="00A23FEA" w:rsidRPr="00F464CF" w:rsidRDefault="00A23FEA">
      <w:pPr>
        <w:rPr>
          <w:lang w:val="ru-RU"/>
        </w:rPr>
        <w:sectPr w:rsidR="00A23FEA" w:rsidRPr="00F464CF">
          <w:pgSz w:w="11906" w:h="16383"/>
          <w:pgMar w:top="1134" w:right="850" w:bottom="1134" w:left="1701" w:header="720" w:footer="720" w:gutter="0"/>
          <w:cols w:space="720"/>
        </w:sectPr>
      </w:pPr>
    </w:p>
    <w:p w:rsidR="00A23FEA" w:rsidRPr="00F464CF" w:rsidRDefault="00F464CF">
      <w:pPr>
        <w:spacing w:after="0"/>
        <w:ind w:left="120"/>
        <w:rPr>
          <w:lang w:val="ru-RU"/>
        </w:rPr>
      </w:pPr>
      <w:bookmarkStart w:id="13" w:name="block-61702889"/>
      <w:bookmarkEnd w:id="12"/>
      <w:r w:rsidRPr="00F464CF">
        <w:rPr>
          <w:rFonts w:ascii="Times New Roman" w:hAnsi="Times New Roman"/>
          <w:b/>
          <w:color w:val="000000"/>
          <w:sz w:val="28"/>
          <w:lang w:val="ru-RU"/>
        </w:rPr>
        <w:t>УЧЕБНО-МЕТОДИЧЕСКОЕ ОБЕСПЕЧЕНИЕ ОБРАЗОВАТЕЛЬНОГО ПРОЦЕССА</w:t>
      </w:r>
    </w:p>
    <w:p w:rsidR="00A23FEA" w:rsidRPr="00F464CF" w:rsidRDefault="00F464CF">
      <w:pPr>
        <w:spacing w:after="0" w:line="480" w:lineRule="auto"/>
        <w:ind w:left="120"/>
        <w:rPr>
          <w:lang w:val="ru-RU"/>
        </w:rPr>
      </w:pPr>
      <w:r w:rsidRPr="00F464CF">
        <w:rPr>
          <w:rFonts w:ascii="Times New Roman" w:hAnsi="Times New Roman"/>
          <w:b/>
          <w:color w:val="000000"/>
          <w:sz w:val="28"/>
          <w:lang w:val="ru-RU"/>
        </w:rPr>
        <w:t>ОБЯЗАТЕЛЬНЫЕ УЧЕБНЫЕ МАТЕРИАЛЫ ДЛЯ УЧЕНИКА</w:t>
      </w:r>
    </w:p>
    <w:p w:rsidR="00A23FEA" w:rsidRPr="00F464CF" w:rsidRDefault="00A23FEA">
      <w:pPr>
        <w:spacing w:after="0" w:line="480" w:lineRule="auto"/>
        <w:ind w:left="120"/>
        <w:rPr>
          <w:lang w:val="ru-RU"/>
        </w:rPr>
      </w:pPr>
    </w:p>
    <w:p w:rsidR="00A23FEA" w:rsidRPr="00F464CF" w:rsidRDefault="00A23FEA">
      <w:pPr>
        <w:spacing w:after="0" w:line="480" w:lineRule="auto"/>
        <w:ind w:left="120"/>
        <w:rPr>
          <w:lang w:val="ru-RU"/>
        </w:rPr>
      </w:pPr>
    </w:p>
    <w:p w:rsidR="00A23FEA" w:rsidRPr="00F464CF" w:rsidRDefault="00A23FEA">
      <w:pPr>
        <w:spacing w:after="0"/>
        <w:ind w:left="120"/>
        <w:rPr>
          <w:lang w:val="ru-RU"/>
        </w:rPr>
      </w:pPr>
    </w:p>
    <w:p w:rsidR="00A23FEA" w:rsidRPr="00F464CF" w:rsidRDefault="00F464CF">
      <w:pPr>
        <w:spacing w:after="0" w:line="480" w:lineRule="auto"/>
        <w:ind w:left="120"/>
        <w:rPr>
          <w:lang w:val="ru-RU"/>
        </w:rPr>
      </w:pPr>
      <w:r w:rsidRPr="00F464CF">
        <w:rPr>
          <w:rFonts w:ascii="Times New Roman" w:hAnsi="Times New Roman"/>
          <w:b/>
          <w:color w:val="000000"/>
          <w:sz w:val="28"/>
          <w:lang w:val="ru-RU"/>
        </w:rPr>
        <w:t>МЕТОДИЧЕСКИЕ МАТЕРИАЛЫ ДЛЯ УЧИТЕЛЯ</w:t>
      </w:r>
    </w:p>
    <w:p w:rsidR="00A23FEA" w:rsidRPr="00F464CF" w:rsidRDefault="00A23FEA">
      <w:pPr>
        <w:spacing w:after="0" w:line="480" w:lineRule="auto"/>
        <w:ind w:left="120"/>
        <w:rPr>
          <w:lang w:val="ru-RU"/>
        </w:rPr>
      </w:pPr>
    </w:p>
    <w:p w:rsidR="00A23FEA" w:rsidRPr="00F464CF" w:rsidRDefault="00A23FEA">
      <w:pPr>
        <w:spacing w:after="0"/>
        <w:ind w:left="120"/>
        <w:rPr>
          <w:lang w:val="ru-RU"/>
        </w:rPr>
      </w:pPr>
    </w:p>
    <w:p w:rsidR="00A23FEA" w:rsidRPr="00F464CF" w:rsidRDefault="00F464CF">
      <w:pPr>
        <w:spacing w:after="0" w:line="480" w:lineRule="auto"/>
        <w:ind w:left="120"/>
        <w:rPr>
          <w:lang w:val="ru-RU"/>
        </w:rPr>
      </w:pPr>
      <w:r w:rsidRPr="00F464CF">
        <w:rPr>
          <w:rFonts w:ascii="Times New Roman" w:hAnsi="Times New Roman"/>
          <w:b/>
          <w:color w:val="000000"/>
          <w:sz w:val="28"/>
          <w:lang w:val="ru-RU"/>
        </w:rPr>
        <w:t>ЦИФРОВЫЕ ОБРАЗОВАТЕЛЬНЫЕ РЕСУРСЫ И РЕСУРСЫ СЕТИ ИНТЕРНЕТ</w:t>
      </w:r>
    </w:p>
    <w:p w:rsidR="00A23FEA" w:rsidRPr="00F464CF" w:rsidRDefault="00A23FEA">
      <w:pPr>
        <w:spacing w:after="0" w:line="480" w:lineRule="auto"/>
        <w:ind w:left="120"/>
        <w:rPr>
          <w:lang w:val="ru-RU"/>
        </w:rPr>
      </w:pPr>
    </w:p>
    <w:p w:rsidR="00A23FEA" w:rsidRPr="00F464CF" w:rsidRDefault="00A23FEA">
      <w:pPr>
        <w:rPr>
          <w:lang w:val="ru-RU"/>
        </w:rPr>
        <w:sectPr w:rsidR="00A23FEA" w:rsidRPr="00F464CF">
          <w:pgSz w:w="11906" w:h="16383"/>
          <w:pgMar w:top="1134" w:right="850" w:bottom="1134" w:left="1701" w:header="720" w:footer="720" w:gutter="0"/>
          <w:cols w:space="720"/>
        </w:sectPr>
      </w:pPr>
    </w:p>
    <w:bookmarkEnd w:id="13"/>
    <w:p w:rsidR="00F464CF" w:rsidRPr="00F464CF" w:rsidRDefault="00F464CF">
      <w:pPr>
        <w:rPr>
          <w:lang w:val="ru-RU"/>
        </w:rPr>
      </w:pPr>
    </w:p>
    <w:sectPr w:rsidR="00F464CF" w:rsidRPr="00F464C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2392"/>
    <w:multiLevelType w:val="multilevel"/>
    <w:tmpl w:val="7EB67A02"/>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1D66FF"/>
    <w:multiLevelType w:val="multilevel"/>
    <w:tmpl w:val="3A82E3F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A1208C"/>
    <w:multiLevelType w:val="multilevel"/>
    <w:tmpl w:val="B80AEB2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C80130"/>
    <w:multiLevelType w:val="multilevel"/>
    <w:tmpl w:val="8DA2041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6B5553"/>
    <w:multiLevelType w:val="multilevel"/>
    <w:tmpl w:val="23B65EE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EE338D"/>
    <w:multiLevelType w:val="multilevel"/>
    <w:tmpl w:val="CED454B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35624A"/>
    <w:multiLevelType w:val="multilevel"/>
    <w:tmpl w:val="D654EF7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926A10"/>
    <w:multiLevelType w:val="multilevel"/>
    <w:tmpl w:val="667C3BB2"/>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9A1B3F"/>
    <w:multiLevelType w:val="multilevel"/>
    <w:tmpl w:val="F5CA043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9325B20"/>
    <w:multiLevelType w:val="multilevel"/>
    <w:tmpl w:val="239C96F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9686886"/>
    <w:multiLevelType w:val="multilevel"/>
    <w:tmpl w:val="728493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D29703C"/>
    <w:multiLevelType w:val="multilevel"/>
    <w:tmpl w:val="1E8C5ABA"/>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946645"/>
    <w:multiLevelType w:val="multilevel"/>
    <w:tmpl w:val="7D56BA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5D063CB"/>
    <w:multiLevelType w:val="multilevel"/>
    <w:tmpl w:val="38881E4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1A50BF"/>
    <w:multiLevelType w:val="multilevel"/>
    <w:tmpl w:val="DE702C8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E6E7946"/>
    <w:multiLevelType w:val="multilevel"/>
    <w:tmpl w:val="91B65E0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FD249DD"/>
    <w:multiLevelType w:val="multilevel"/>
    <w:tmpl w:val="C6240682"/>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1E7BD6"/>
    <w:multiLevelType w:val="multilevel"/>
    <w:tmpl w:val="2620E0BA"/>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5FE0169"/>
    <w:multiLevelType w:val="multilevel"/>
    <w:tmpl w:val="8DC665C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C0139B1"/>
    <w:multiLevelType w:val="multilevel"/>
    <w:tmpl w:val="146016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7210858"/>
    <w:multiLevelType w:val="multilevel"/>
    <w:tmpl w:val="6BAACE6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3EF4173"/>
    <w:multiLevelType w:val="multilevel"/>
    <w:tmpl w:val="48CA043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E10FD7"/>
    <w:multiLevelType w:val="multilevel"/>
    <w:tmpl w:val="C1A452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B216E3"/>
    <w:multiLevelType w:val="multilevel"/>
    <w:tmpl w:val="4DD2F71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11A68A9"/>
    <w:multiLevelType w:val="multilevel"/>
    <w:tmpl w:val="DBD63FDA"/>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135D28"/>
    <w:multiLevelType w:val="multilevel"/>
    <w:tmpl w:val="22FC67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705047E"/>
    <w:multiLevelType w:val="multilevel"/>
    <w:tmpl w:val="29BA3AB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FE61293"/>
    <w:multiLevelType w:val="multilevel"/>
    <w:tmpl w:val="72DE445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110514F"/>
    <w:multiLevelType w:val="multilevel"/>
    <w:tmpl w:val="190E8BF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15C20ED"/>
    <w:multiLevelType w:val="multilevel"/>
    <w:tmpl w:val="C37E484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982958"/>
    <w:multiLevelType w:val="multilevel"/>
    <w:tmpl w:val="B862144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5F10150"/>
    <w:multiLevelType w:val="multilevel"/>
    <w:tmpl w:val="11FC3B78"/>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8C97F8E"/>
    <w:multiLevelType w:val="multilevel"/>
    <w:tmpl w:val="87F67ED4"/>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D101D96"/>
    <w:multiLevelType w:val="multilevel"/>
    <w:tmpl w:val="5EC07E0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85300C"/>
    <w:multiLevelType w:val="multilevel"/>
    <w:tmpl w:val="DE5AE50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8"/>
  </w:num>
  <w:num w:numId="3">
    <w:abstractNumId w:val="15"/>
  </w:num>
  <w:num w:numId="4">
    <w:abstractNumId w:val="6"/>
  </w:num>
  <w:num w:numId="5">
    <w:abstractNumId w:val="28"/>
  </w:num>
  <w:num w:numId="6">
    <w:abstractNumId w:val="21"/>
  </w:num>
  <w:num w:numId="7">
    <w:abstractNumId w:val="10"/>
  </w:num>
  <w:num w:numId="8">
    <w:abstractNumId w:val="20"/>
  </w:num>
  <w:num w:numId="9">
    <w:abstractNumId w:val="14"/>
  </w:num>
  <w:num w:numId="10">
    <w:abstractNumId w:val="25"/>
  </w:num>
  <w:num w:numId="11">
    <w:abstractNumId w:val="27"/>
  </w:num>
  <w:num w:numId="12">
    <w:abstractNumId w:val="9"/>
  </w:num>
  <w:num w:numId="13">
    <w:abstractNumId w:val="1"/>
  </w:num>
  <w:num w:numId="14">
    <w:abstractNumId w:val="4"/>
  </w:num>
  <w:num w:numId="15">
    <w:abstractNumId w:val="22"/>
  </w:num>
  <w:num w:numId="16">
    <w:abstractNumId w:val="8"/>
  </w:num>
  <w:num w:numId="17">
    <w:abstractNumId w:val="3"/>
  </w:num>
  <w:num w:numId="18">
    <w:abstractNumId w:val="23"/>
  </w:num>
  <w:num w:numId="19">
    <w:abstractNumId w:val="33"/>
  </w:num>
  <w:num w:numId="20">
    <w:abstractNumId w:val="2"/>
  </w:num>
  <w:num w:numId="21">
    <w:abstractNumId w:val="12"/>
  </w:num>
  <w:num w:numId="22">
    <w:abstractNumId w:val="26"/>
  </w:num>
  <w:num w:numId="23">
    <w:abstractNumId w:val="29"/>
  </w:num>
  <w:num w:numId="24">
    <w:abstractNumId w:val="13"/>
  </w:num>
  <w:num w:numId="25">
    <w:abstractNumId w:val="30"/>
  </w:num>
  <w:num w:numId="26">
    <w:abstractNumId w:val="5"/>
  </w:num>
  <w:num w:numId="27">
    <w:abstractNumId w:val="16"/>
  </w:num>
  <w:num w:numId="28">
    <w:abstractNumId w:val="0"/>
  </w:num>
  <w:num w:numId="29">
    <w:abstractNumId w:val="34"/>
  </w:num>
  <w:num w:numId="30">
    <w:abstractNumId w:val="11"/>
  </w:num>
  <w:num w:numId="31">
    <w:abstractNumId w:val="7"/>
  </w:num>
  <w:num w:numId="32">
    <w:abstractNumId w:val="17"/>
  </w:num>
  <w:num w:numId="33">
    <w:abstractNumId w:val="24"/>
  </w:num>
  <w:num w:numId="34">
    <w:abstractNumId w:val="31"/>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23FEA"/>
    <w:rsid w:val="000213F2"/>
    <w:rsid w:val="000555A4"/>
    <w:rsid w:val="001B0B5D"/>
    <w:rsid w:val="002B481C"/>
    <w:rsid w:val="00471D5A"/>
    <w:rsid w:val="00550EAE"/>
    <w:rsid w:val="00556F6E"/>
    <w:rsid w:val="00597B59"/>
    <w:rsid w:val="00854388"/>
    <w:rsid w:val="009E2AB5"/>
    <w:rsid w:val="00A23FEA"/>
    <w:rsid w:val="00B84C5C"/>
    <w:rsid w:val="00BB17A3"/>
    <w:rsid w:val="00C9241B"/>
    <w:rsid w:val="00DC1EE3"/>
    <w:rsid w:val="00EA222A"/>
    <w:rsid w:val="00F464CF"/>
    <w:rsid w:val="00F82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EA222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A222A"/>
    <w:rPr>
      <w:rFonts w:ascii="Segoe UI" w:hAnsi="Segoe UI" w:cs="Segoe UI"/>
      <w:sz w:val="18"/>
      <w:szCs w:val="18"/>
    </w:rPr>
  </w:style>
  <w:style w:type="paragraph" w:customStyle="1" w:styleId="docdata">
    <w:name w:val="docdata"/>
    <w:aliases w:val="docy,v5,14796,bqiaagaaeyqcaaagiaiaaamzoqaabue5aaaaaaaaaaaaaaaaaaaaaaaaaaaaaaaaaaaaaaaaaaaaaaaaaaaaaaaaaaaaaaaaaaaaaaaaaaaaaaaaaaaaaaaaaaaaaaaaaaaaaaaaaaaaaaaaaaaaaaaaaaaaaaaaaaaaaaaaaaaaaaaaaaaaaaaaaaaaaaaaaaaaaaaaaaaaaaaaaaaaaaaaaaaaaaaaaaaaaaa"/>
    <w:basedOn w:val="a"/>
    <w:rsid w:val="000555A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0">
    <w:name w:val="Normal (Web)"/>
    <w:basedOn w:val="a"/>
    <w:uiPriority w:val="99"/>
    <w:semiHidden/>
    <w:unhideWhenUsed/>
    <w:rsid w:val="000555A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305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6720" TargetMode="External"/><Relationship Id="rId63" Type="http://schemas.openxmlformats.org/officeDocument/2006/relationships/hyperlink" Target="https://m.edsoo.ru/863cdb36" TargetMode="External"/><Relationship Id="rId159" Type="http://schemas.openxmlformats.org/officeDocument/2006/relationships/hyperlink" Target="https://m.edsoo.ru/863d7c26" TargetMode="External"/><Relationship Id="rId170" Type="http://schemas.openxmlformats.org/officeDocument/2006/relationships/hyperlink" Target="https://m.edsoo.ru/863d9260" TargetMode="External"/><Relationship Id="rId226" Type="http://schemas.openxmlformats.org/officeDocument/2006/relationships/hyperlink" Target="https://m.edsoo.ru/863df606" TargetMode="External"/><Relationship Id="rId268" Type="http://schemas.openxmlformats.org/officeDocument/2006/relationships/hyperlink" Target="https://m.edsoo.ru/863e4516" TargetMode="External"/><Relationship Id="rId32" Type="http://schemas.openxmlformats.org/officeDocument/2006/relationships/hyperlink" Target="https://m.edsoo.ru/7f418886" TargetMode="External"/><Relationship Id="rId74" Type="http://schemas.openxmlformats.org/officeDocument/2006/relationships/hyperlink" Target="https://m.edsoo.ru/863cf508" TargetMode="External"/><Relationship Id="rId128" Type="http://schemas.openxmlformats.org/officeDocument/2006/relationships/hyperlink" Target="https://m.edsoo.ru/863d5dae" TargetMode="External"/><Relationship Id="rId5" Type="http://schemas.openxmlformats.org/officeDocument/2006/relationships/webSettings" Target="webSettings.xml"/><Relationship Id="rId181" Type="http://schemas.openxmlformats.org/officeDocument/2006/relationships/hyperlink" Target="https://m.edsoo.ru/863d9efe" TargetMode="External"/><Relationship Id="rId237" Type="http://schemas.openxmlformats.org/officeDocument/2006/relationships/hyperlink" Target="https://m.edsoo.ru/863e0d9e" TargetMode="External"/><Relationship Id="rId279" Type="http://schemas.openxmlformats.org/officeDocument/2006/relationships/hyperlink" Target="https://m.edsoo.ru/863e5416" TargetMode="External"/><Relationship Id="rId43" Type="http://schemas.openxmlformats.org/officeDocument/2006/relationships/hyperlink" Target="https://m.edsoo.ru/7f41aa8c" TargetMode="External"/><Relationship Id="rId139" Type="http://schemas.openxmlformats.org/officeDocument/2006/relationships/hyperlink" Target="https://m.edsoo.ru/863d5f20" TargetMode="External"/><Relationship Id="rId290" Type="http://schemas.openxmlformats.org/officeDocument/2006/relationships/hyperlink" Target="https://m.edsoo.ru/863e600a" TargetMode="External"/><Relationship Id="rId85" Type="http://schemas.openxmlformats.org/officeDocument/2006/relationships/hyperlink" Target="https://m.edsoo.ru/863d0de0" TargetMode="External"/><Relationship Id="rId150" Type="http://schemas.openxmlformats.org/officeDocument/2006/relationships/hyperlink" Target="https://m.edsoo.ru/863d75f0" TargetMode="External"/><Relationship Id="rId192" Type="http://schemas.openxmlformats.org/officeDocument/2006/relationships/hyperlink" Target="https://m.edsoo.ru/863db010" TargetMode="External"/><Relationship Id="rId206" Type="http://schemas.openxmlformats.org/officeDocument/2006/relationships/hyperlink" Target="https://m.edsoo.ru/863dca3c" TargetMode="External"/><Relationship Id="rId248" Type="http://schemas.openxmlformats.org/officeDocument/2006/relationships/hyperlink" Target="https://m.edsoo.ru/863e220c" TargetMode="External"/><Relationship Id="rId269" Type="http://schemas.openxmlformats.org/officeDocument/2006/relationships/hyperlink" Target="https://m.edsoo.ru/863e4746"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538"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f1e" TargetMode="External"/><Relationship Id="rId182" Type="http://schemas.openxmlformats.org/officeDocument/2006/relationships/hyperlink" Target="https://m.edsoo.ru/863d9efe" TargetMode="External"/><Relationship Id="rId217" Type="http://schemas.openxmlformats.org/officeDocument/2006/relationships/hyperlink" Target="https://m.edsoo.ru/863de1ca" TargetMode="External"/><Relationship Id="rId6" Type="http://schemas.openxmlformats.org/officeDocument/2006/relationships/hyperlink" Target="https://m.edsoo.ru/7f413368" TargetMode="External"/><Relationship Id="rId238" Type="http://schemas.openxmlformats.org/officeDocument/2006/relationships/hyperlink" Target="https://m.edsoo.ru/863e1398" TargetMode="External"/><Relationship Id="rId259" Type="http://schemas.openxmlformats.org/officeDocument/2006/relationships/hyperlink" Target="https://m.edsoo.ru/863e3792"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85e" TargetMode="External"/><Relationship Id="rId291" Type="http://schemas.openxmlformats.org/officeDocument/2006/relationships/fontTable" Target="fontTable.xm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db8" TargetMode="External"/><Relationship Id="rId249" Type="http://schemas.openxmlformats.org/officeDocument/2006/relationships/hyperlink" Target="https://m.edsoo.ru/863e231a"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8a0"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5" Type="http://schemas.openxmlformats.org/officeDocument/2006/relationships/hyperlink" Target="https://m.edsoo.ru/863cca60"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20" Type="http://schemas.openxmlformats.org/officeDocument/2006/relationships/hyperlink" Target="https://m.edsoo.ru/863d4fc6" TargetMode="External"/><Relationship Id="rId141" Type="http://schemas.openxmlformats.org/officeDocument/2006/relationships/hyperlink" Target="https://m.edsoo.ru/863d61e6" TargetMode="External"/><Relationship Id="rId7" Type="http://schemas.openxmlformats.org/officeDocument/2006/relationships/hyperlink" Target="https://m.edsoo.ru/7f413368" TargetMode="External"/><Relationship Id="rId162" Type="http://schemas.openxmlformats.org/officeDocument/2006/relationships/hyperlink" Target="https://m.edsoo.ru/863d809a" TargetMode="External"/><Relationship Id="rId183" Type="http://schemas.openxmlformats.org/officeDocument/2006/relationships/hyperlink" Target="https://m.edsoo.ru/863da3c2" TargetMode="External"/><Relationship Id="rId218" Type="http://schemas.openxmlformats.org/officeDocument/2006/relationships/hyperlink" Target="https://m.edsoo.ru/863de6c0" TargetMode="External"/><Relationship Id="rId239" Type="http://schemas.openxmlformats.org/officeDocument/2006/relationships/hyperlink" Target="https://m.edsoo.ru/863e15f0" TargetMode="External"/><Relationship Id="rId250" Type="http://schemas.openxmlformats.org/officeDocument/2006/relationships/hyperlink" Target="https://m.edsoo.ru/863e25fe" TargetMode="External"/><Relationship Id="rId271" Type="http://schemas.openxmlformats.org/officeDocument/2006/relationships/hyperlink" Target="https://m.edsoo.ru/863e4ec6" TargetMode="External"/><Relationship Id="rId292" Type="http://schemas.openxmlformats.org/officeDocument/2006/relationships/theme" Target="theme/theme1.xm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31" Type="http://schemas.openxmlformats.org/officeDocument/2006/relationships/hyperlink" Target="https://m.edsoo.ru/863d61e6" TargetMode="External"/><Relationship Id="rId152" Type="http://schemas.openxmlformats.org/officeDocument/2006/relationships/hyperlink" Target="https://m.edsoo.ru/863d70e6" TargetMode="External"/><Relationship Id="rId173" Type="http://schemas.openxmlformats.org/officeDocument/2006/relationships/hyperlink" Target="https://m.edsoo.ru/863d9526" TargetMode="External"/><Relationship Id="rId194" Type="http://schemas.openxmlformats.org/officeDocument/2006/relationships/hyperlink" Target="https://m.edsoo.ru/863db16e" TargetMode="External"/><Relationship Id="rId208" Type="http://schemas.openxmlformats.org/officeDocument/2006/relationships/hyperlink" Target="https://m.edsoo.ru/863dccda" TargetMode="External"/><Relationship Id="rId229" Type="http://schemas.openxmlformats.org/officeDocument/2006/relationships/hyperlink" Target="https://m.edsoo.ru/863dfc6e" TargetMode="External"/><Relationship Id="rId240" Type="http://schemas.openxmlformats.org/officeDocument/2006/relationships/hyperlink" Target="https://m.edsoo.ru/863e15f0" TargetMode="External"/><Relationship Id="rId261" Type="http://schemas.openxmlformats.org/officeDocument/2006/relationships/hyperlink" Target="https://m.edsoo.ru/863e39ae"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282" Type="http://schemas.openxmlformats.org/officeDocument/2006/relationships/hyperlink" Target="https://m.edsoo.ru/863e5646" TargetMode="External"/><Relationship Id="rId8" Type="http://schemas.openxmlformats.org/officeDocument/2006/relationships/hyperlink" Target="https://m.edsoo.ru/7f413368"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2ca" TargetMode="External"/><Relationship Id="rId184" Type="http://schemas.openxmlformats.org/officeDocument/2006/relationships/hyperlink" Target="https://m.edsoo.ru/863da53e" TargetMode="External"/><Relationship Id="rId219" Type="http://schemas.openxmlformats.org/officeDocument/2006/relationships/hyperlink" Target="https://m.edsoo.ru/863de846" TargetMode="External"/><Relationship Id="rId230" Type="http://schemas.openxmlformats.org/officeDocument/2006/relationships/hyperlink" Target="https://m.edsoo.ru/863dff0c" TargetMode="External"/><Relationship Id="rId251" Type="http://schemas.openxmlformats.org/officeDocument/2006/relationships/hyperlink" Target="https://m.edsoo.ru/863e2aae"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272" Type="http://schemas.openxmlformats.org/officeDocument/2006/relationships/hyperlink" Target="https://m.edsoo.ru/863e4c50"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74c" TargetMode="External"/><Relationship Id="rId195" Type="http://schemas.openxmlformats.org/officeDocument/2006/relationships/hyperlink" Target="https://m.edsoo.ru/863db2ea" TargetMode="External"/><Relationship Id="rId209" Type="http://schemas.openxmlformats.org/officeDocument/2006/relationships/hyperlink" Target="https://m.edsoo.ru/863dce9c" TargetMode="External"/><Relationship Id="rId220" Type="http://schemas.openxmlformats.org/officeDocument/2006/relationships/hyperlink" Target="https://m.edsoo.ru/863de9a4" TargetMode="External"/><Relationship Id="rId241" Type="http://schemas.openxmlformats.org/officeDocument/2006/relationships/hyperlink" Target="https://m.edsoo.ru/863e1712"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262" Type="http://schemas.openxmlformats.org/officeDocument/2006/relationships/hyperlink" Target="https://m.edsoo.ru/863e3d14" TargetMode="External"/><Relationship Id="rId283" Type="http://schemas.openxmlformats.org/officeDocument/2006/relationships/hyperlink" Target="https://m.edsoo.ru/863e5768" TargetMode="External"/><Relationship Id="rId78" Type="http://schemas.openxmlformats.org/officeDocument/2006/relationships/hyperlink" Target="https://m.edsoo.ru/863cfd3c"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64" Type="http://schemas.openxmlformats.org/officeDocument/2006/relationships/hyperlink" Target="https://m.edsoo.ru/863d84fa" TargetMode="External"/><Relationship Id="rId185" Type="http://schemas.openxmlformats.org/officeDocument/2006/relationships/hyperlink" Target="https://m.edsoo.ru/863da6a6" TargetMode="External"/><Relationship Id="rId9" Type="http://schemas.openxmlformats.org/officeDocument/2006/relationships/hyperlink" Target="https://m.edsoo.ru/7f413368" TargetMode="External"/><Relationship Id="rId210" Type="http://schemas.openxmlformats.org/officeDocument/2006/relationships/hyperlink" Target="https://m.edsoo.ru/863dd374" TargetMode="External"/><Relationship Id="rId26" Type="http://schemas.openxmlformats.org/officeDocument/2006/relationships/hyperlink" Target="https://m.edsoo.ru/7f418886" TargetMode="External"/><Relationship Id="rId231" Type="http://schemas.openxmlformats.org/officeDocument/2006/relationships/hyperlink" Target="https://m.edsoo.ru/863e00ba" TargetMode="External"/><Relationship Id="rId252" Type="http://schemas.openxmlformats.org/officeDocument/2006/relationships/hyperlink" Target="https://m.edsoo.ru/863e2e64" TargetMode="External"/><Relationship Id="rId273" Type="http://schemas.openxmlformats.org/officeDocument/2006/relationships/hyperlink" Target="https://m.edsoo.ru/863e4ec6"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2b2" TargetMode="External"/><Relationship Id="rId175" Type="http://schemas.openxmlformats.org/officeDocument/2006/relationships/hyperlink" Target="https://m.edsoo.ru/863d974c" TargetMode="External"/><Relationship Id="rId196" Type="http://schemas.openxmlformats.org/officeDocument/2006/relationships/hyperlink" Target="https://m.edsoo.ru/863db6be" TargetMode="External"/><Relationship Id="rId200" Type="http://schemas.openxmlformats.org/officeDocument/2006/relationships/hyperlink" Target="https://m.edsoo.ru/863dbcc2" TargetMode="External"/><Relationship Id="rId16" Type="http://schemas.openxmlformats.org/officeDocument/2006/relationships/hyperlink" Target="https://m.edsoo.ru/7f4148d0" TargetMode="External"/><Relationship Id="rId221" Type="http://schemas.openxmlformats.org/officeDocument/2006/relationships/hyperlink" Target="https://m.edsoo.ru/863dec7e" TargetMode="External"/><Relationship Id="rId242" Type="http://schemas.openxmlformats.org/officeDocument/2006/relationships/hyperlink" Target="https://m.edsoo.ru/863e1712" TargetMode="External"/><Relationship Id="rId263" Type="http://schemas.openxmlformats.org/officeDocument/2006/relationships/hyperlink" Target="https://m.edsoo.ru/863e3f76" TargetMode="External"/><Relationship Id="rId284" Type="http://schemas.openxmlformats.org/officeDocument/2006/relationships/hyperlink" Target="https://m.edsoo.ru/863e588a"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6c6" TargetMode="External"/><Relationship Id="rId186" Type="http://schemas.openxmlformats.org/officeDocument/2006/relationships/hyperlink" Target="https://m.edsoo.ru/863da89a" TargetMode="External"/><Relationship Id="rId211" Type="http://schemas.openxmlformats.org/officeDocument/2006/relationships/hyperlink" Target="https://m.edsoo.ru/863dd4e6" TargetMode="External"/><Relationship Id="rId232" Type="http://schemas.openxmlformats.org/officeDocument/2006/relationships/hyperlink" Target="https://m.edsoo.ru/863e0682" TargetMode="External"/><Relationship Id="rId253" Type="http://schemas.openxmlformats.org/officeDocument/2006/relationships/hyperlink" Target="https://m.edsoo.ru/863e2f9a" TargetMode="External"/><Relationship Id="rId274" Type="http://schemas.openxmlformats.org/officeDocument/2006/relationships/hyperlink" Target="https://m.edsoo.ru/863e4da4"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ef2" TargetMode="External"/><Relationship Id="rId222" Type="http://schemas.openxmlformats.org/officeDocument/2006/relationships/hyperlink" Target="https://m.edsoo.ru/863df188" TargetMode="External"/><Relationship Id="rId243" Type="http://schemas.openxmlformats.org/officeDocument/2006/relationships/hyperlink" Target="https://m.edsoo.ru/863e182a" TargetMode="External"/><Relationship Id="rId264" Type="http://schemas.openxmlformats.org/officeDocument/2006/relationships/hyperlink" Target="https://m.edsoo.ru/863e3f76" TargetMode="External"/><Relationship Id="rId285" Type="http://schemas.openxmlformats.org/officeDocument/2006/relationships/hyperlink" Target="https://m.edsoo.ru/863e5ac4"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a68"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85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8ba"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460" TargetMode="External"/><Relationship Id="rId177" Type="http://schemas.openxmlformats.org/officeDocument/2006/relationships/hyperlink" Target="https://m.edsoo.ru/863d9a30" TargetMode="External"/><Relationship Id="rId198" Type="http://schemas.openxmlformats.org/officeDocument/2006/relationships/hyperlink" Target="https://m.edsoo.ru/863dba1a" TargetMode="External"/><Relationship Id="rId202" Type="http://schemas.openxmlformats.org/officeDocument/2006/relationships/hyperlink" Target="https://m.edsoo.ru/863dc1ea" TargetMode="External"/><Relationship Id="rId223" Type="http://schemas.openxmlformats.org/officeDocument/2006/relationships/hyperlink" Target="https://m.edsoo.ru/863df354" TargetMode="External"/><Relationship Id="rId244" Type="http://schemas.openxmlformats.org/officeDocument/2006/relationships/hyperlink" Target="https://m.edsoo.ru/863e194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 Id="rId50" Type="http://schemas.openxmlformats.org/officeDocument/2006/relationships/hyperlink" Target="https://m.edsoo.ru/7f41aa8c" TargetMode="External"/><Relationship Id="rId104" Type="http://schemas.openxmlformats.org/officeDocument/2006/relationships/hyperlink" Target="https://m.edsoo.ru/863d21c2" TargetMode="External"/><Relationship Id="rId125" Type="http://schemas.openxmlformats.org/officeDocument/2006/relationships/hyperlink" Target="https://m.edsoo.ru/863d5868" TargetMode="External"/><Relationship Id="rId146" Type="http://schemas.openxmlformats.org/officeDocument/2006/relationships/hyperlink" Target="https://m.edsoo.ru/863d695c" TargetMode="External"/><Relationship Id="rId167" Type="http://schemas.openxmlformats.org/officeDocument/2006/relationships/hyperlink" Target="https://m.edsoo.ru/863d89d2" TargetMode="External"/><Relationship Id="rId188" Type="http://schemas.openxmlformats.org/officeDocument/2006/relationships/hyperlink" Target="https://m.edsoo.ru/863da89a" TargetMode="External"/><Relationship Id="rId71" Type="http://schemas.openxmlformats.org/officeDocument/2006/relationships/hyperlink" Target="https://m.edsoo.ru/863cec3e" TargetMode="External"/><Relationship Id="rId92" Type="http://schemas.openxmlformats.org/officeDocument/2006/relationships/hyperlink" Target="https://m.edsoo.ru/863d1c90" TargetMode="External"/><Relationship Id="rId213" Type="http://schemas.openxmlformats.org/officeDocument/2006/relationships/hyperlink" Target="https://m.edsoo.ru/863dda2c" TargetMode="External"/><Relationship Id="rId234" Type="http://schemas.openxmlformats.org/officeDocument/2006/relationships/hyperlink" Target="https://m.edsoo.ru/863e098e"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30d0" TargetMode="External"/><Relationship Id="rId276" Type="http://schemas.openxmlformats.org/officeDocument/2006/relationships/hyperlink" Target="https://m.edsoo.ru/863e4fd4" TargetMode="External"/><Relationship Id="rId40" Type="http://schemas.openxmlformats.org/officeDocument/2006/relationships/hyperlink" Target="https://m.edsoo.ru/7f41aa8c" TargetMode="External"/><Relationship Id="rId115" Type="http://schemas.openxmlformats.org/officeDocument/2006/relationships/hyperlink" Target="https://m.edsoo.ru/863d4832" TargetMode="External"/><Relationship Id="rId136" Type="http://schemas.openxmlformats.org/officeDocument/2006/relationships/hyperlink" Target="https://m.edsoo.ru/863d61e6" TargetMode="External"/><Relationship Id="rId157" Type="http://schemas.openxmlformats.org/officeDocument/2006/relationships/hyperlink" Target="https://m.edsoo.ru/863d7744" TargetMode="External"/><Relationship Id="rId178" Type="http://schemas.openxmlformats.org/officeDocument/2006/relationships/hyperlink" Target="https://m.edsoo.ru/863d9ba2" TargetMode="External"/><Relationship Id="rId61" Type="http://schemas.openxmlformats.org/officeDocument/2006/relationships/hyperlink" Target="https://m.edsoo.ru/863cd65e" TargetMode="External"/><Relationship Id="rId82" Type="http://schemas.openxmlformats.org/officeDocument/2006/relationships/hyperlink" Target="https://m.edsoo.ru/863d064c" TargetMode="External"/><Relationship Id="rId199" Type="http://schemas.openxmlformats.org/officeDocument/2006/relationships/hyperlink" Target="https://m.edsoo.ru/863dbb78" TargetMode="External"/><Relationship Id="rId203" Type="http://schemas.openxmlformats.org/officeDocument/2006/relationships/hyperlink" Target="https://m.edsoo.ru/863dc352"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5" Type="http://schemas.openxmlformats.org/officeDocument/2006/relationships/hyperlink" Target="https://m.edsoo.ru/863e1d70" TargetMode="External"/><Relationship Id="rId266" Type="http://schemas.openxmlformats.org/officeDocument/2006/relationships/hyperlink" Target="https://m.edsoo.ru/863e41ba" TargetMode="External"/><Relationship Id="rId287" Type="http://schemas.openxmlformats.org/officeDocument/2006/relationships/hyperlink" Target="https://m.edsoo.ru/863e5bf0" TargetMode="External"/><Relationship Id="rId30" Type="http://schemas.openxmlformats.org/officeDocument/2006/relationships/hyperlink" Target="https://m.edsoo.ru/7f418886"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cc2" TargetMode="External"/><Relationship Id="rId168" Type="http://schemas.openxmlformats.org/officeDocument/2006/relationships/hyperlink" Target="https://m.edsoo.ru/863d8d74"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28ca" TargetMode="External"/><Relationship Id="rId189" Type="http://schemas.openxmlformats.org/officeDocument/2006/relationships/hyperlink" Target="https://m.edsoo.ru/863dab7e" TargetMode="External"/><Relationship Id="rId3" Type="http://schemas.microsoft.com/office/2007/relationships/stylesWithEffects" Target="stylesWithEffects.xml"/><Relationship Id="rId214" Type="http://schemas.openxmlformats.org/officeDocument/2006/relationships/hyperlink" Target="https://m.edsoo.ru/863ddb94" TargetMode="External"/><Relationship Id="rId235" Type="http://schemas.openxmlformats.org/officeDocument/2006/relationships/hyperlink" Target="https://m.edsoo.ru/863e0c36" TargetMode="External"/><Relationship Id="rId256" Type="http://schemas.openxmlformats.org/officeDocument/2006/relationships/hyperlink" Target="https://m.edsoo.ru/863e30d0" TargetMode="External"/><Relationship Id="rId277" Type="http://schemas.openxmlformats.org/officeDocument/2006/relationships/hyperlink" Target="https://m.edsoo.ru/863e50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8a2"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af2" TargetMode="External"/><Relationship Id="rId179" Type="http://schemas.openxmlformats.org/officeDocument/2006/relationships/hyperlink" Target="https://m.edsoo.ru/863d9d50" TargetMode="External"/><Relationship Id="rId190" Type="http://schemas.openxmlformats.org/officeDocument/2006/relationships/hyperlink" Target="https://m.edsoo.ru/863dacd2" TargetMode="External"/><Relationship Id="rId204" Type="http://schemas.openxmlformats.org/officeDocument/2006/relationships/hyperlink" Target="https://m.edsoo.ru/863dc62c" TargetMode="External"/><Relationship Id="rId225" Type="http://schemas.openxmlformats.org/officeDocument/2006/relationships/hyperlink" Target="https://m.edsoo.ru/863df4a8" TargetMode="External"/><Relationship Id="rId246" Type="http://schemas.openxmlformats.org/officeDocument/2006/relationships/hyperlink" Target="https://m.edsoo.ru/863e1e9c" TargetMode="External"/><Relationship Id="rId267" Type="http://schemas.openxmlformats.org/officeDocument/2006/relationships/hyperlink" Target="https://m.edsoo.ru/863e4084" TargetMode="External"/><Relationship Id="rId288" Type="http://schemas.openxmlformats.org/officeDocument/2006/relationships/hyperlink" Target="https://m.edsoo.ru/863e5d12"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94" Type="http://schemas.openxmlformats.org/officeDocument/2006/relationships/hyperlink" Target="https://m.edsoo.ru/863d1e98" TargetMode="External"/><Relationship Id="rId148" Type="http://schemas.openxmlformats.org/officeDocument/2006/relationships/hyperlink" Target="https://m.edsoo.ru/863d6e2a" TargetMode="External"/><Relationship Id="rId169" Type="http://schemas.openxmlformats.org/officeDocument/2006/relationships/hyperlink" Target="https://m.edsoo.ru/863d8f9a" TargetMode="External"/><Relationship Id="rId4" Type="http://schemas.openxmlformats.org/officeDocument/2006/relationships/settings" Target="settings.xml"/><Relationship Id="rId180" Type="http://schemas.openxmlformats.org/officeDocument/2006/relationships/hyperlink" Target="https://m.edsoo.ru/863da070" TargetMode="External"/><Relationship Id="rId215" Type="http://schemas.openxmlformats.org/officeDocument/2006/relationships/hyperlink" Target="https://m.edsoo.ru/863ddd60" TargetMode="External"/><Relationship Id="rId236" Type="http://schemas.openxmlformats.org/officeDocument/2006/relationships/hyperlink" Target="https://m.edsoo.ru/863e10b4" TargetMode="External"/><Relationship Id="rId257" Type="http://schemas.openxmlformats.org/officeDocument/2006/relationships/hyperlink" Target="https://m.edsoo.ru/863e3422" TargetMode="External"/><Relationship Id="rId278" Type="http://schemas.openxmlformats.org/officeDocument/2006/relationships/hyperlink" Target="https://m.edsoo.ru/863e51fa" TargetMode="External"/><Relationship Id="rId42" Type="http://schemas.openxmlformats.org/officeDocument/2006/relationships/hyperlink" Target="https://m.edsoo.ru/7f41aa8c"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91" Type="http://schemas.openxmlformats.org/officeDocument/2006/relationships/hyperlink" Target="https://m.edsoo.ru/863dae44" TargetMode="External"/><Relationship Id="rId205" Type="http://schemas.openxmlformats.org/officeDocument/2006/relationships/hyperlink" Target="https://m.edsoo.ru/863dc8a2" TargetMode="External"/><Relationship Id="rId247" Type="http://schemas.openxmlformats.org/officeDocument/2006/relationships/hyperlink" Target="https://m.edsoo.ru/863e20d6" TargetMode="External"/><Relationship Id="rId107" Type="http://schemas.openxmlformats.org/officeDocument/2006/relationships/hyperlink" Target="https://m.edsoo.ru/863d3cca"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f88" TargetMode="External"/><Relationship Id="rId95" Type="http://schemas.openxmlformats.org/officeDocument/2006/relationships/hyperlink" Target="https://m.edsoo.ru/863d2c08" TargetMode="External"/><Relationship Id="rId160" Type="http://schemas.openxmlformats.org/officeDocument/2006/relationships/hyperlink" Target="https://m.edsoo.ru/863d7d98" TargetMode="External"/><Relationship Id="rId216" Type="http://schemas.openxmlformats.org/officeDocument/2006/relationships/hyperlink" Target="https://m.edsoo.ru/863de058" TargetMode="External"/><Relationship Id="rId258" Type="http://schemas.openxmlformats.org/officeDocument/2006/relationships/hyperlink" Target="https://m.edsoo.ru/863e3666" TargetMode="External"/><Relationship Id="rId22" Type="http://schemas.openxmlformats.org/officeDocument/2006/relationships/hyperlink" Target="https://m.edsoo.ru/7f418886" TargetMode="External"/><Relationship Id="rId64" Type="http://schemas.openxmlformats.org/officeDocument/2006/relationships/hyperlink" Target="https://m.edsoo.ru/863cd3de" TargetMode="External"/><Relationship Id="rId118" Type="http://schemas.openxmlformats.org/officeDocument/2006/relationships/hyperlink" Target="https://m.edsoo.ru/863d4b02" TargetMode="External"/><Relationship Id="rId171" Type="http://schemas.openxmlformats.org/officeDocument/2006/relationships/hyperlink" Target="https://m.edsoo.ru/863d93b4" TargetMode="External"/><Relationship Id="rId227" Type="http://schemas.openxmlformats.org/officeDocument/2006/relationships/hyperlink" Target="https://m.edsoo.ru/863dfa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544</TotalTime>
  <Pages>99</Pages>
  <Words>30333</Words>
  <Characters>172900</Characters>
  <Application>Microsoft Office Word</Application>
  <DocSecurity>0</DocSecurity>
  <Lines>1440</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202828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Маша</cp:lastModifiedBy>
  <cp:revision>7</cp:revision>
  <cp:lastPrinted>2025-09-13T08:20:00Z</cp:lastPrinted>
  <dcterms:created xsi:type="dcterms:W3CDTF">2025-09-13T07:22:00Z</dcterms:created>
  <dcterms:modified xsi:type="dcterms:W3CDTF">2026-04-11T10:51:00Z</dcterms:modified>
</cp:coreProperties>
</file>